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125" w:type="dxa"/>
        <w:tblCellSpacing w:w="30" w:type="dxa"/>
        <w:tblBorders>
          <w:top w:val="double" w:sz="18" w:space="0" w:color="808080"/>
          <w:left w:val="double" w:sz="18" w:space="0" w:color="808080"/>
          <w:bottom w:val="double" w:sz="18" w:space="0" w:color="808080"/>
          <w:right w:val="double" w:sz="18" w:space="0" w:color="808080"/>
        </w:tblBorders>
        <w:tblLook w:val="04A0" w:firstRow="1" w:lastRow="0" w:firstColumn="1" w:lastColumn="0" w:noHBand="0" w:noVBand="1"/>
      </w:tblPr>
      <w:tblGrid>
        <w:gridCol w:w="7125"/>
      </w:tblGrid>
      <w:tr w:rsidR="00017E85" w14:paraId="467EA480" w14:textId="77777777">
        <w:trPr>
          <w:tblCellSpacing w:w="30" w:type="dxa"/>
        </w:trPr>
        <w:tc>
          <w:tcPr>
            <w:tcW w:w="0" w:type="auto"/>
            <w:vAlign w:val="center"/>
          </w:tcPr>
          <w:p w14:paraId="4CBB3F77" w14:textId="77777777" w:rsidR="00017E85" w:rsidRDefault="00B20EC1">
            <w:pPr>
              <w:spacing w:after="0"/>
              <w:jc w:val="center"/>
              <w:rPr>
                <w:rFonts w:ascii="Arial" w:eastAsia="Arial" w:hAnsi="Arial" w:cs="Arial"/>
                <w:color w:val="000000"/>
                <w:sz w:val="20"/>
                <w:szCs w:val="20"/>
              </w:rPr>
            </w:pPr>
            <w:r>
              <w:rPr>
                <w:rFonts w:ascii="Arial" w:eastAsia="Arial" w:hAnsi="Arial" w:cs="Arial"/>
                <w:b/>
                <w:bCs/>
                <w:color w:val="000000"/>
                <w:sz w:val="20"/>
                <w:szCs w:val="20"/>
              </w:rPr>
              <w:t>ENTRIES OPEN: Thursday, July 15, 2021 12:00 AM</w:t>
            </w:r>
            <w:r>
              <w:br/>
            </w:r>
            <w:r>
              <w:rPr>
                <w:rFonts w:ascii="Arial" w:eastAsia="Arial" w:hAnsi="Arial" w:cs="Arial"/>
                <w:b/>
                <w:bCs/>
                <w:color w:val="000000"/>
                <w:sz w:val="20"/>
                <w:szCs w:val="20"/>
              </w:rPr>
              <w:t>No entries accepted before opening</w:t>
            </w:r>
            <w:r>
              <w:br/>
            </w:r>
            <w:r>
              <w:rPr>
                <w:rFonts w:ascii="Arial" w:eastAsia="Arial" w:hAnsi="Arial" w:cs="Arial"/>
                <w:b/>
                <w:bCs/>
                <w:color w:val="000000"/>
                <w:sz w:val="20"/>
                <w:szCs w:val="20"/>
              </w:rPr>
              <w:t>ENTRIES CLOSE: Wednesday, September 15, 2021 12:00 AM</w:t>
            </w:r>
            <w:r>
              <w:br/>
            </w:r>
            <w:r>
              <w:rPr>
                <w:rFonts w:ascii="Arial" w:eastAsia="Arial" w:hAnsi="Arial" w:cs="Arial"/>
                <w:b/>
                <w:bCs/>
                <w:color w:val="000000"/>
                <w:sz w:val="20"/>
                <w:szCs w:val="20"/>
              </w:rPr>
              <w:t>(or earlier if entry limit is reached)</w:t>
            </w:r>
            <w:r>
              <w:br/>
            </w:r>
            <w:r>
              <w:br/>
            </w:r>
            <w:r>
              <w:rPr>
                <w:rFonts w:ascii="Arial" w:eastAsia="Arial" w:hAnsi="Arial" w:cs="Arial"/>
                <w:b/>
                <w:bCs/>
                <w:color w:val="000000"/>
                <w:sz w:val="40"/>
                <w:szCs w:val="40"/>
              </w:rPr>
              <w:t>PREMIUM LIST</w:t>
            </w:r>
            <w:r>
              <w:br/>
            </w:r>
            <w:r>
              <w:rPr>
                <w:rFonts w:ascii="Arial" w:eastAsia="Arial" w:hAnsi="Arial" w:cs="Arial"/>
                <w:b/>
                <w:bCs/>
                <w:color w:val="000000"/>
                <w:sz w:val="20"/>
                <w:szCs w:val="20"/>
              </w:rPr>
              <w:t xml:space="preserve">Obedience Event#: 2021214001 Rally Event#: 2021214002 </w:t>
            </w:r>
            <w:r>
              <w:br/>
            </w:r>
            <w:r>
              <w:rPr>
                <w:rFonts w:ascii="Arial" w:eastAsia="Arial" w:hAnsi="Arial" w:cs="Arial"/>
                <w:b/>
                <w:bCs/>
                <w:color w:val="000000"/>
                <w:sz w:val="20"/>
                <w:szCs w:val="20"/>
              </w:rPr>
              <w:t>Obedience Entries Limited to 30 Rally Entries Limited to 70</w:t>
            </w:r>
            <w:r>
              <w:br/>
            </w:r>
            <w:r>
              <w:br/>
            </w:r>
            <w:r>
              <w:rPr>
                <w:rFonts w:ascii="Arial" w:eastAsia="Arial" w:hAnsi="Arial" w:cs="Arial"/>
                <w:b/>
                <w:bCs/>
                <w:color w:val="000000"/>
                <w:sz w:val="40"/>
                <w:szCs w:val="40"/>
              </w:rPr>
              <w:t>FREMONT DOG TRAINING CLUB</w:t>
            </w:r>
            <w:r>
              <w:br/>
            </w:r>
            <w:r>
              <w:rPr>
                <w:rFonts w:ascii="Arial" w:eastAsia="Arial" w:hAnsi="Arial" w:cs="Arial"/>
                <w:color w:val="000000"/>
                <w:sz w:val="20"/>
                <w:szCs w:val="20"/>
              </w:rPr>
              <w:t xml:space="preserve">Licensed by the American Kennel Club </w:t>
            </w:r>
            <w:r>
              <w:br/>
            </w:r>
            <w:r>
              <w:br/>
            </w:r>
            <w:r>
              <w:rPr>
                <w:noProof/>
              </w:rPr>
              <w:drawing>
                <wp:inline distT="0" distB="0" distL="0" distR="0" wp14:anchorId="2CAF5038" wp14:editId="5CA54F01">
                  <wp:extent cx="1778405" cy="17784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stretch>
                            <a:fillRect/>
                          </a:stretch>
                        </pic:blipFill>
                        <pic:spPr>
                          <a:xfrm>
                            <a:off x="0" y="0"/>
                            <a:ext cx="1778405" cy="1778405"/>
                          </a:xfrm>
                          <a:prstGeom prst="rect">
                            <a:avLst/>
                          </a:prstGeom>
                        </pic:spPr>
                      </pic:pic>
                    </a:graphicData>
                  </a:graphic>
                </wp:inline>
              </w:drawing>
            </w:r>
            <w:r>
              <w:br/>
            </w:r>
            <w:r>
              <w:br/>
            </w:r>
            <w:r>
              <w:rPr>
                <w:rFonts w:ascii="Arial" w:eastAsia="Arial" w:hAnsi="Arial" w:cs="Arial"/>
                <w:color w:val="000000"/>
                <w:sz w:val="40"/>
                <w:szCs w:val="40"/>
              </w:rPr>
              <w:t xml:space="preserve">Saturday, October 2, 2021 </w:t>
            </w:r>
            <w:r>
              <w:br/>
            </w:r>
            <w:r>
              <w:rPr>
                <w:rFonts w:ascii="Arial" w:eastAsia="Arial" w:hAnsi="Arial" w:cs="Arial"/>
                <w:color w:val="000000"/>
                <w:sz w:val="20"/>
                <w:szCs w:val="20"/>
              </w:rPr>
              <w:t xml:space="preserve">Fremont Dog Training Club </w:t>
            </w:r>
            <w:r>
              <w:br/>
            </w:r>
            <w:r>
              <w:rPr>
                <w:rFonts w:ascii="Arial" w:eastAsia="Arial" w:hAnsi="Arial" w:cs="Arial"/>
                <w:color w:val="000000"/>
                <w:sz w:val="20"/>
                <w:szCs w:val="20"/>
              </w:rPr>
              <w:t>California State U</w:t>
            </w:r>
            <w:r>
              <w:rPr>
                <w:rFonts w:ascii="Arial" w:eastAsia="Arial" w:hAnsi="Arial" w:cs="Arial"/>
                <w:color w:val="000000"/>
                <w:sz w:val="20"/>
                <w:szCs w:val="20"/>
              </w:rPr>
              <w:t>niversity East Bay</w:t>
            </w:r>
            <w:r>
              <w:br/>
            </w:r>
            <w:r>
              <w:rPr>
                <w:rFonts w:ascii="Arial" w:eastAsia="Arial" w:hAnsi="Arial" w:cs="Arial"/>
                <w:color w:val="000000"/>
                <w:sz w:val="20"/>
                <w:szCs w:val="20"/>
              </w:rPr>
              <w:t>25800 Carlos Bee Blvd., Hayward</w:t>
            </w:r>
            <w:r>
              <w:br/>
            </w:r>
            <w:r>
              <w:rPr>
                <w:rFonts w:ascii="Arial" w:eastAsia="Arial" w:hAnsi="Arial" w:cs="Arial"/>
                <w:color w:val="000000"/>
                <w:sz w:val="20"/>
                <w:szCs w:val="20"/>
              </w:rPr>
              <w:t>Hayward, CA</w:t>
            </w:r>
            <w:r>
              <w:br/>
            </w:r>
            <w:r>
              <w:br/>
            </w:r>
            <w:proofErr w:type="spellStart"/>
            <w:r>
              <w:rPr>
                <w:rFonts w:ascii="Arial" w:eastAsia="Arial" w:hAnsi="Arial" w:cs="Arial"/>
                <w:color w:val="000000"/>
                <w:sz w:val="20"/>
                <w:szCs w:val="20"/>
              </w:rPr>
              <w:t>Unbenched</w:t>
            </w:r>
            <w:proofErr w:type="spellEnd"/>
            <w:r>
              <w:rPr>
                <w:rFonts w:ascii="Arial" w:eastAsia="Arial" w:hAnsi="Arial" w:cs="Arial"/>
                <w:color w:val="000000"/>
                <w:sz w:val="20"/>
                <w:szCs w:val="20"/>
              </w:rPr>
              <w:t xml:space="preserve"> - Outdoors - Trial Hours 12:00 PM-6PM</w:t>
            </w:r>
            <w:r>
              <w:br/>
            </w:r>
            <w:r>
              <w:rPr>
                <w:rFonts w:ascii="Arial" w:eastAsia="Arial" w:hAnsi="Arial" w:cs="Arial"/>
                <w:color w:val="000000"/>
                <w:sz w:val="20"/>
                <w:szCs w:val="20"/>
              </w:rPr>
              <w:t>Open to all AKC-Registered Breeds and Mixed-Breed Dogs</w:t>
            </w:r>
            <w:r>
              <w:br/>
            </w:r>
            <w:r>
              <w:rPr>
                <w:rFonts w:ascii="Arial" w:eastAsia="Arial" w:hAnsi="Arial" w:cs="Arial"/>
                <w:color w:val="000000"/>
                <w:sz w:val="20"/>
                <w:szCs w:val="20"/>
              </w:rPr>
              <w:t>listed with the AKC Canine Partners Program</w:t>
            </w:r>
            <w:r>
              <w:br/>
            </w:r>
            <w:r>
              <w:br/>
            </w:r>
            <w:r>
              <w:rPr>
                <w:noProof/>
              </w:rPr>
              <w:drawing>
                <wp:inline distT="0" distB="0" distL="0" distR="0" wp14:anchorId="4CD4D153" wp14:editId="1B6F2F93">
                  <wp:extent cx="3191256" cy="64922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stretch>
                            <a:fillRect/>
                          </a:stretch>
                        </pic:blipFill>
                        <pic:spPr>
                          <a:xfrm>
                            <a:off x="0" y="0"/>
                            <a:ext cx="3191256" cy="649224"/>
                          </a:xfrm>
                          <a:prstGeom prst="rect">
                            <a:avLst/>
                          </a:prstGeom>
                        </pic:spPr>
                      </pic:pic>
                    </a:graphicData>
                  </a:graphic>
                </wp:inline>
              </w:drawing>
            </w:r>
          </w:p>
        </w:tc>
      </w:tr>
    </w:tbl>
    <w:p w14:paraId="0379AE67" w14:textId="77777777" w:rsidR="00017E85" w:rsidRDefault="00B20EC1">
      <w:pPr>
        <w:spacing w:after="0"/>
      </w:pPr>
      <w:r>
        <w:br w:type="page"/>
      </w:r>
    </w:p>
    <w:p w14:paraId="6E24481B" w14:textId="77777777" w:rsidR="00017E85" w:rsidRDefault="00B20EC1">
      <w:pPr>
        <w:spacing w:after="0"/>
        <w:jc w:val="center"/>
        <w:rPr>
          <w:rFonts w:ascii="Arial" w:eastAsia="Arial" w:hAnsi="Arial" w:cs="Arial"/>
          <w:sz w:val="16"/>
          <w:szCs w:val="16"/>
        </w:rPr>
      </w:pPr>
      <w:r>
        <w:rPr>
          <w:rFonts w:ascii="Arial" w:eastAsia="Arial" w:hAnsi="Arial" w:cs="Arial"/>
          <w:sz w:val="16"/>
          <w:szCs w:val="16"/>
        </w:rPr>
        <w:lastRenderedPageBreak/>
        <w:t>ENTRY FEES</w:t>
      </w:r>
    </w:p>
    <w:tbl>
      <w:tblPr>
        <w:tblStyle w:val="TableGrid"/>
        <w:tblW w:w="7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15" w:type="dxa"/>
          <w:left w:w="15" w:type="dxa"/>
          <w:bottom w:w="15" w:type="dxa"/>
          <w:right w:w="15" w:type="dxa"/>
        </w:tblCellMar>
        <w:tblLook w:val="04A0" w:firstRow="1" w:lastRow="0" w:firstColumn="1" w:lastColumn="0" w:noHBand="0" w:noVBand="1"/>
      </w:tblPr>
      <w:tblGrid>
        <w:gridCol w:w="5831"/>
        <w:gridCol w:w="1294"/>
      </w:tblGrid>
      <w:tr w:rsidR="00017E85" w14:paraId="00547266" w14:textId="77777777">
        <w:tc>
          <w:tcPr>
            <w:tcW w:w="0" w:type="auto"/>
            <w:vAlign w:val="center"/>
          </w:tcPr>
          <w:p w14:paraId="00EF37D6" w14:textId="77777777" w:rsidR="00017E85" w:rsidRDefault="00B20EC1">
            <w:pPr>
              <w:rPr>
                <w:rFonts w:ascii="Arial" w:eastAsia="Arial" w:hAnsi="Arial" w:cs="Arial"/>
                <w:sz w:val="16"/>
                <w:szCs w:val="16"/>
              </w:rPr>
            </w:pPr>
            <w:r>
              <w:rPr>
                <w:rFonts w:ascii="Arial" w:eastAsia="Arial" w:hAnsi="Arial" w:cs="Arial"/>
                <w:sz w:val="16"/>
                <w:szCs w:val="16"/>
              </w:rPr>
              <w:t>Obedience Entry fee</w:t>
            </w:r>
          </w:p>
        </w:tc>
        <w:tc>
          <w:tcPr>
            <w:tcW w:w="0" w:type="auto"/>
            <w:vAlign w:val="center"/>
          </w:tcPr>
          <w:p w14:paraId="743DC250" w14:textId="77777777" w:rsidR="00017E85" w:rsidRDefault="00B20EC1">
            <w:pPr>
              <w:rPr>
                <w:rFonts w:ascii="Arial" w:eastAsia="Arial" w:hAnsi="Arial" w:cs="Arial"/>
                <w:sz w:val="16"/>
                <w:szCs w:val="16"/>
              </w:rPr>
            </w:pPr>
            <w:r>
              <w:rPr>
                <w:rFonts w:ascii="Arial" w:eastAsia="Arial" w:hAnsi="Arial" w:cs="Arial"/>
                <w:sz w:val="16"/>
                <w:szCs w:val="16"/>
              </w:rPr>
              <w:t>$29.00</w:t>
            </w:r>
          </w:p>
        </w:tc>
      </w:tr>
      <w:tr w:rsidR="00017E85" w14:paraId="5208144C" w14:textId="77777777">
        <w:tc>
          <w:tcPr>
            <w:tcW w:w="0" w:type="auto"/>
            <w:vAlign w:val="center"/>
          </w:tcPr>
          <w:p w14:paraId="42B57152" w14:textId="77777777" w:rsidR="00017E85" w:rsidRDefault="00B20EC1">
            <w:pPr>
              <w:rPr>
                <w:rFonts w:ascii="Arial" w:eastAsia="Arial" w:hAnsi="Arial" w:cs="Arial"/>
                <w:sz w:val="16"/>
                <w:szCs w:val="16"/>
              </w:rPr>
            </w:pPr>
            <w:r>
              <w:rPr>
                <w:rFonts w:ascii="Arial" w:eastAsia="Arial" w:hAnsi="Arial" w:cs="Arial"/>
                <w:sz w:val="16"/>
                <w:szCs w:val="16"/>
              </w:rPr>
              <w:t>Obedience Entry fee (same dog)</w:t>
            </w:r>
          </w:p>
        </w:tc>
        <w:tc>
          <w:tcPr>
            <w:tcW w:w="0" w:type="auto"/>
            <w:vAlign w:val="center"/>
          </w:tcPr>
          <w:p w14:paraId="45C92E75" w14:textId="77777777" w:rsidR="00017E85" w:rsidRDefault="00B20EC1">
            <w:pPr>
              <w:rPr>
                <w:rFonts w:ascii="Arial" w:eastAsia="Arial" w:hAnsi="Arial" w:cs="Arial"/>
                <w:sz w:val="16"/>
                <w:szCs w:val="16"/>
              </w:rPr>
            </w:pPr>
            <w:r>
              <w:rPr>
                <w:rFonts w:ascii="Arial" w:eastAsia="Arial" w:hAnsi="Arial" w:cs="Arial"/>
                <w:sz w:val="16"/>
                <w:szCs w:val="16"/>
              </w:rPr>
              <w:t>$18.00</w:t>
            </w:r>
          </w:p>
        </w:tc>
      </w:tr>
      <w:tr w:rsidR="00017E85" w14:paraId="41C98A5F" w14:textId="77777777">
        <w:tc>
          <w:tcPr>
            <w:tcW w:w="0" w:type="auto"/>
            <w:vAlign w:val="center"/>
          </w:tcPr>
          <w:p w14:paraId="1AFF80A0" w14:textId="77777777" w:rsidR="00017E85" w:rsidRDefault="00B20EC1">
            <w:pPr>
              <w:rPr>
                <w:rFonts w:ascii="Arial" w:eastAsia="Arial" w:hAnsi="Arial" w:cs="Arial"/>
                <w:sz w:val="16"/>
                <w:szCs w:val="16"/>
              </w:rPr>
            </w:pPr>
            <w:r>
              <w:rPr>
                <w:rFonts w:ascii="Arial" w:eastAsia="Arial" w:hAnsi="Arial" w:cs="Arial"/>
                <w:sz w:val="16"/>
                <w:szCs w:val="16"/>
              </w:rPr>
              <w:t>Rally Enter fee</w:t>
            </w:r>
          </w:p>
        </w:tc>
        <w:tc>
          <w:tcPr>
            <w:tcW w:w="0" w:type="auto"/>
            <w:vAlign w:val="center"/>
          </w:tcPr>
          <w:p w14:paraId="56F64BDF" w14:textId="77777777" w:rsidR="00017E85" w:rsidRDefault="00B20EC1">
            <w:pPr>
              <w:rPr>
                <w:rFonts w:ascii="Arial" w:eastAsia="Arial" w:hAnsi="Arial" w:cs="Arial"/>
                <w:sz w:val="16"/>
                <w:szCs w:val="16"/>
              </w:rPr>
            </w:pPr>
            <w:r>
              <w:rPr>
                <w:rFonts w:ascii="Arial" w:eastAsia="Arial" w:hAnsi="Arial" w:cs="Arial"/>
                <w:sz w:val="16"/>
                <w:szCs w:val="16"/>
              </w:rPr>
              <w:t>$29.00</w:t>
            </w:r>
          </w:p>
        </w:tc>
      </w:tr>
      <w:tr w:rsidR="00017E85" w14:paraId="11BC6080" w14:textId="77777777">
        <w:tc>
          <w:tcPr>
            <w:tcW w:w="0" w:type="auto"/>
            <w:vAlign w:val="center"/>
          </w:tcPr>
          <w:p w14:paraId="6BCE289D" w14:textId="77777777" w:rsidR="00017E85" w:rsidRDefault="00B20EC1">
            <w:pPr>
              <w:rPr>
                <w:rFonts w:ascii="Arial" w:eastAsia="Arial" w:hAnsi="Arial" w:cs="Arial"/>
                <w:sz w:val="16"/>
                <w:szCs w:val="16"/>
              </w:rPr>
            </w:pPr>
            <w:r>
              <w:rPr>
                <w:rFonts w:ascii="Arial" w:eastAsia="Arial" w:hAnsi="Arial" w:cs="Arial"/>
                <w:sz w:val="16"/>
                <w:szCs w:val="16"/>
              </w:rPr>
              <w:t>Rally Entry Fee (same dog)</w:t>
            </w:r>
          </w:p>
        </w:tc>
        <w:tc>
          <w:tcPr>
            <w:tcW w:w="0" w:type="auto"/>
            <w:vAlign w:val="center"/>
          </w:tcPr>
          <w:p w14:paraId="5EF90186" w14:textId="77777777" w:rsidR="00017E85" w:rsidRDefault="00B20EC1">
            <w:pPr>
              <w:rPr>
                <w:rFonts w:ascii="Arial" w:eastAsia="Arial" w:hAnsi="Arial" w:cs="Arial"/>
                <w:sz w:val="16"/>
                <w:szCs w:val="16"/>
              </w:rPr>
            </w:pPr>
            <w:r>
              <w:rPr>
                <w:rFonts w:ascii="Arial" w:eastAsia="Arial" w:hAnsi="Arial" w:cs="Arial"/>
                <w:sz w:val="16"/>
                <w:szCs w:val="16"/>
              </w:rPr>
              <w:t>$18.00</w:t>
            </w:r>
          </w:p>
        </w:tc>
      </w:tr>
    </w:tbl>
    <w:p w14:paraId="02CEDAC8" w14:textId="77777777" w:rsidR="00017E85" w:rsidRDefault="00017E85">
      <w:pPr>
        <w:spacing w:after="0"/>
      </w:pPr>
    </w:p>
    <w:tbl>
      <w:tblPr>
        <w:tblW w:w="6750" w:type="dxa"/>
        <w:tblCellSpacing w:w="30" w:type="dxa"/>
        <w:tblBorders>
          <w:top w:val="nil"/>
          <w:left w:val="nil"/>
          <w:bottom w:val="nil"/>
          <w:right w:val="nil"/>
          <w:insideH w:val="nil"/>
          <w:insideV w:val="nil"/>
        </w:tblBorders>
        <w:tblLook w:val="04A0" w:firstRow="1" w:lastRow="0" w:firstColumn="1" w:lastColumn="0" w:noHBand="0" w:noVBand="1"/>
      </w:tblPr>
      <w:tblGrid>
        <w:gridCol w:w="6750"/>
      </w:tblGrid>
      <w:tr w:rsidR="00017E85" w14:paraId="5FF155F9" w14:textId="77777777">
        <w:trPr>
          <w:tblCellSpacing w:w="30" w:type="dxa"/>
        </w:trPr>
        <w:tc>
          <w:tcPr>
            <w:tcW w:w="0" w:type="auto"/>
            <w:vAlign w:val="center"/>
          </w:tcPr>
          <w:p w14:paraId="54ABDAAF" w14:textId="3AA86336" w:rsidR="00017E85" w:rsidRDefault="00B20EC1">
            <w:pPr>
              <w:spacing w:after="0"/>
              <w:rPr>
                <w:rFonts w:ascii="Arial" w:eastAsia="Arial" w:hAnsi="Arial" w:cs="Arial"/>
                <w:color w:val="000000"/>
                <w:sz w:val="16"/>
                <w:szCs w:val="16"/>
              </w:rPr>
            </w:pPr>
            <w:r>
              <w:rPr>
                <w:rFonts w:ascii="Arial" w:eastAsia="Arial" w:hAnsi="Arial" w:cs="Arial"/>
                <w:color w:val="000000"/>
                <w:sz w:val="16"/>
                <w:szCs w:val="16"/>
              </w:rPr>
              <w:t xml:space="preserve">** GREEN CATALOG OPTION offered for ONLINE entries only. Receive a $3 discount off entire entry fee. If selected, a catalog will be emailed to you (no </w:t>
            </w:r>
            <w:r>
              <w:rPr>
                <w:rFonts w:ascii="Arial" w:eastAsia="Arial" w:hAnsi="Arial" w:cs="Arial"/>
                <w:color w:val="000000"/>
                <w:sz w:val="16"/>
                <w:szCs w:val="16"/>
              </w:rPr>
              <w:t>hard copy will be available).</w:t>
            </w:r>
            <w:r>
              <w:br/>
            </w:r>
            <w:r>
              <w:br/>
            </w:r>
            <w:r>
              <w:rPr>
                <w:rFonts w:ascii="Arial" w:eastAsia="Arial" w:hAnsi="Arial" w:cs="Arial"/>
                <w:color w:val="000000"/>
                <w:sz w:val="16"/>
                <w:szCs w:val="16"/>
              </w:rPr>
              <w:t>WAITLIST: There will be NO waitlist.</w:t>
            </w:r>
            <w:r>
              <w:br/>
            </w:r>
            <w:r>
              <w:rPr>
                <w:rFonts w:ascii="Arial" w:eastAsia="Arial" w:hAnsi="Arial" w:cs="Arial"/>
                <w:color w:val="000000"/>
                <w:sz w:val="16"/>
                <w:szCs w:val="16"/>
              </w:rPr>
              <w:t>MOVEUPS: Move</w:t>
            </w:r>
            <w:r w:rsidR="006D31C1">
              <w:rPr>
                <w:rFonts w:ascii="Arial" w:eastAsia="Arial" w:hAnsi="Arial" w:cs="Arial"/>
                <w:color w:val="000000"/>
                <w:sz w:val="16"/>
                <w:szCs w:val="16"/>
              </w:rPr>
              <w:t xml:space="preserve"> </w:t>
            </w:r>
            <w:r>
              <w:rPr>
                <w:rFonts w:ascii="Arial" w:eastAsia="Arial" w:hAnsi="Arial" w:cs="Arial"/>
                <w:color w:val="000000"/>
                <w:sz w:val="16"/>
                <w:szCs w:val="16"/>
              </w:rPr>
              <w:t>ups will be allowed.</w:t>
            </w:r>
            <w:r>
              <w:br/>
            </w:r>
            <w:r>
              <w:br/>
            </w:r>
            <w:r>
              <w:rPr>
                <w:rFonts w:ascii="Arial" w:eastAsia="Arial" w:hAnsi="Arial" w:cs="Arial"/>
                <w:color w:val="000000"/>
                <w:sz w:val="16"/>
                <w:szCs w:val="16"/>
              </w:rPr>
              <w:t>OPENING Thursday, July 15, 2021 12:00 AM</w:t>
            </w:r>
            <w:r>
              <w:br/>
            </w:r>
            <w:r>
              <w:rPr>
                <w:rFonts w:ascii="Arial" w:eastAsia="Arial" w:hAnsi="Arial" w:cs="Arial"/>
                <w:color w:val="000000"/>
                <w:sz w:val="16"/>
                <w:szCs w:val="16"/>
              </w:rPr>
              <w:t>No entries accepted before opening</w:t>
            </w:r>
            <w:r>
              <w:br/>
            </w:r>
            <w:r>
              <w:br/>
            </w:r>
            <w:r>
              <w:rPr>
                <w:rFonts w:ascii="Arial" w:eastAsia="Arial" w:hAnsi="Arial" w:cs="Arial"/>
                <w:color w:val="000000"/>
                <w:sz w:val="16"/>
                <w:szCs w:val="16"/>
              </w:rPr>
              <w:t>- M</w:t>
            </w:r>
            <w:r>
              <w:rPr>
                <w:rFonts w:ascii="Arial" w:eastAsia="Arial" w:hAnsi="Arial" w:cs="Arial"/>
                <w:color w:val="000000"/>
                <w:sz w:val="16"/>
                <w:szCs w:val="16"/>
              </w:rPr>
              <w:t xml:space="preserve">ailed </w:t>
            </w:r>
            <w:r w:rsidR="00270989">
              <w:rPr>
                <w:rFonts w:ascii="Arial" w:eastAsia="Arial" w:hAnsi="Arial" w:cs="Arial"/>
                <w:color w:val="000000"/>
                <w:sz w:val="16"/>
                <w:szCs w:val="16"/>
              </w:rPr>
              <w:t>entry form</w:t>
            </w:r>
            <w:r>
              <w:rPr>
                <w:rFonts w:ascii="Arial" w:eastAsia="Arial" w:hAnsi="Arial" w:cs="Arial"/>
                <w:color w:val="000000"/>
                <w:sz w:val="16"/>
                <w:szCs w:val="16"/>
              </w:rPr>
              <w:t xml:space="preserve"> to Trial Secretary</w:t>
            </w:r>
            <w:r>
              <w:br/>
            </w:r>
            <w:r>
              <w:rPr>
                <w:rFonts w:ascii="Arial" w:eastAsia="Arial" w:hAnsi="Arial" w:cs="Arial"/>
                <w:color w:val="000000"/>
                <w:sz w:val="16"/>
                <w:szCs w:val="16"/>
              </w:rPr>
              <w:t>   Receipt of mailed entries will be confirmed by email when possible</w:t>
            </w:r>
            <w:r>
              <w:br/>
            </w:r>
            <w:r>
              <w:rPr>
                <w:rFonts w:ascii="Arial" w:eastAsia="Arial" w:hAnsi="Arial" w:cs="Arial"/>
                <w:color w:val="000000"/>
                <w:sz w:val="16"/>
                <w:szCs w:val="16"/>
              </w:rPr>
              <w:t>   within a few days if an email address is provided on entry form.</w:t>
            </w:r>
            <w:r>
              <w:br/>
            </w:r>
            <w:r>
              <w:rPr>
                <w:rFonts w:ascii="Arial" w:eastAsia="Arial" w:hAnsi="Arial" w:cs="Arial"/>
                <w:color w:val="000000"/>
                <w:sz w:val="16"/>
                <w:szCs w:val="16"/>
              </w:rPr>
              <w:t>   Make checks payable to FDTC</w:t>
            </w:r>
            <w:r>
              <w:br/>
            </w:r>
            <w:r>
              <w:rPr>
                <w:rFonts w:ascii="Arial" w:eastAsia="Arial" w:hAnsi="Arial" w:cs="Arial"/>
                <w:color w:val="000000"/>
                <w:sz w:val="16"/>
                <w:szCs w:val="16"/>
              </w:rPr>
              <w:t xml:space="preserve">   and mail to Lora Cox 1467 </w:t>
            </w:r>
            <w:proofErr w:type="spellStart"/>
            <w:r>
              <w:rPr>
                <w:rFonts w:ascii="Arial" w:eastAsia="Arial" w:hAnsi="Arial" w:cs="Arial"/>
                <w:color w:val="000000"/>
                <w:sz w:val="16"/>
                <w:szCs w:val="16"/>
              </w:rPr>
              <w:t>Pashote</w:t>
            </w:r>
            <w:proofErr w:type="spellEnd"/>
            <w:r>
              <w:rPr>
                <w:rFonts w:ascii="Arial" w:eastAsia="Arial" w:hAnsi="Arial" w:cs="Arial"/>
                <w:color w:val="000000"/>
                <w:sz w:val="16"/>
                <w:szCs w:val="16"/>
              </w:rPr>
              <w:t xml:space="preserve"> Ct, Milpitas, C</w:t>
            </w:r>
            <w:r>
              <w:rPr>
                <w:rFonts w:ascii="Arial" w:eastAsia="Arial" w:hAnsi="Arial" w:cs="Arial"/>
                <w:color w:val="000000"/>
                <w:sz w:val="16"/>
                <w:szCs w:val="16"/>
              </w:rPr>
              <w:t>A</w:t>
            </w:r>
            <w:r>
              <w:br/>
            </w:r>
            <w:r>
              <w:br/>
            </w:r>
            <w:r>
              <w:rPr>
                <w:rFonts w:ascii="Arial" w:eastAsia="Arial" w:hAnsi="Arial" w:cs="Arial"/>
                <w:color w:val="000000"/>
                <w:sz w:val="16"/>
                <w:szCs w:val="16"/>
              </w:rPr>
              <w:t>ENTRIES CLOSE Wednesday, September 15, 2021 12:00:00 AM</w:t>
            </w:r>
            <w:r>
              <w:br/>
            </w:r>
            <w:r>
              <w:rPr>
                <w:rFonts w:ascii="Arial" w:eastAsia="Arial" w:hAnsi="Arial" w:cs="Arial"/>
                <w:color w:val="000000"/>
                <w:sz w:val="16"/>
                <w:szCs w:val="16"/>
              </w:rPr>
              <w:t xml:space="preserve">at the address of the Trial Secretary, after which time entries cannot be accepted, cancelled, or changed, except for as provided in Chapter 1, </w:t>
            </w:r>
            <w:r w:rsidR="006D31C1">
              <w:rPr>
                <w:rFonts w:ascii="Arial" w:eastAsia="Arial" w:hAnsi="Arial" w:cs="Arial"/>
                <w:color w:val="000000"/>
                <w:sz w:val="16"/>
                <w:szCs w:val="16"/>
              </w:rPr>
              <w:t>Section</w:t>
            </w:r>
            <w:r>
              <w:rPr>
                <w:rFonts w:ascii="Arial" w:eastAsia="Arial" w:hAnsi="Arial" w:cs="Arial"/>
                <w:color w:val="000000"/>
                <w:sz w:val="16"/>
                <w:szCs w:val="16"/>
              </w:rPr>
              <w:t xml:space="preserve"> 16 of the AKC Obedience Regulations.</w:t>
            </w:r>
            <w:r>
              <w:br/>
            </w:r>
            <w:r>
              <w:br/>
            </w:r>
            <w:r>
              <w:rPr>
                <w:rFonts w:ascii="Arial" w:eastAsia="Arial" w:hAnsi="Arial" w:cs="Arial"/>
                <w:color w:val="000000"/>
                <w:sz w:val="16"/>
                <w:szCs w:val="16"/>
              </w:rPr>
              <w:t>Entries</w:t>
            </w:r>
            <w:r>
              <w:rPr>
                <w:rFonts w:ascii="Arial" w:eastAsia="Arial" w:hAnsi="Arial" w:cs="Arial"/>
                <w:color w:val="000000"/>
                <w:sz w:val="16"/>
                <w:szCs w:val="16"/>
              </w:rPr>
              <w:t xml:space="preserve"> are accepted in the order of receipt. </w:t>
            </w:r>
            <w:r>
              <w:br/>
            </w:r>
            <w:r>
              <w:br/>
            </w:r>
            <w:r>
              <w:rPr>
                <w:rFonts w:ascii="Arial" w:eastAsia="Arial" w:hAnsi="Arial" w:cs="Arial"/>
                <w:color w:val="000000"/>
                <w:sz w:val="16"/>
                <w:szCs w:val="16"/>
              </w:rPr>
              <w:t>- Mailed entry form to Trial Secretary.</w:t>
            </w:r>
            <w:r>
              <w:br/>
            </w:r>
            <w:r>
              <w:rPr>
                <w:rFonts w:ascii="Arial" w:eastAsia="Arial" w:hAnsi="Arial" w:cs="Arial"/>
                <w:color w:val="000000"/>
                <w:sz w:val="16"/>
                <w:szCs w:val="16"/>
              </w:rPr>
              <w:t>Receipt of mailed entries will be confirmed by email when possible</w:t>
            </w:r>
            <w:r>
              <w:br/>
            </w:r>
            <w:r>
              <w:rPr>
                <w:rFonts w:ascii="Arial" w:eastAsia="Arial" w:hAnsi="Arial" w:cs="Arial"/>
                <w:color w:val="000000"/>
                <w:sz w:val="16"/>
                <w:szCs w:val="16"/>
              </w:rPr>
              <w:t>within a few days if an email address is provided on entry form.</w:t>
            </w:r>
            <w:r>
              <w:br/>
            </w:r>
            <w:r>
              <w:rPr>
                <w:rFonts w:ascii="Arial" w:eastAsia="Arial" w:hAnsi="Arial" w:cs="Arial"/>
                <w:color w:val="000000"/>
                <w:sz w:val="16"/>
                <w:szCs w:val="16"/>
              </w:rPr>
              <w:t xml:space="preserve">Make checks payable to FDTC and mail to </w:t>
            </w:r>
            <w:r>
              <w:br/>
            </w:r>
            <w:r>
              <w:rPr>
                <w:rFonts w:ascii="Arial" w:eastAsia="Arial" w:hAnsi="Arial" w:cs="Arial"/>
                <w:color w:val="000000"/>
                <w:sz w:val="16"/>
                <w:szCs w:val="16"/>
              </w:rPr>
              <w:t>Lo</w:t>
            </w:r>
            <w:r>
              <w:rPr>
                <w:rFonts w:ascii="Arial" w:eastAsia="Arial" w:hAnsi="Arial" w:cs="Arial"/>
                <w:color w:val="000000"/>
                <w:sz w:val="16"/>
                <w:szCs w:val="16"/>
              </w:rPr>
              <w:t xml:space="preserve">ra Cox, 1467 </w:t>
            </w:r>
            <w:proofErr w:type="spellStart"/>
            <w:r>
              <w:rPr>
                <w:rFonts w:ascii="Arial" w:eastAsia="Arial" w:hAnsi="Arial" w:cs="Arial"/>
                <w:color w:val="000000"/>
                <w:sz w:val="16"/>
                <w:szCs w:val="16"/>
              </w:rPr>
              <w:t>Pashote</w:t>
            </w:r>
            <w:proofErr w:type="spellEnd"/>
            <w:r>
              <w:rPr>
                <w:rFonts w:ascii="Arial" w:eastAsia="Arial" w:hAnsi="Arial" w:cs="Arial"/>
                <w:color w:val="000000"/>
                <w:sz w:val="16"/>
                <w:szCs w:val="16"/>
              </w:rPr>
              <w:t xml:space="preserve"> Ct., Milpitas, CA 95035</w:t>
            </w:r>
            <w:r>
              <w:br/>
            </w:r>
            <w:r>
              <w:br/>
            </w:r>
            <w:r>
              <w:br/>
            </w:r>
            <w:r>
              <w:rPr>
                <w:rFonts w:ascii="Arial" w:eastAsia="Arial" w:hAnsi="Arial" w:cs="Arial"/>
                <w:color w:val="000000"/>
                <w:sz w:val="16"/>
                <w:szCs w:val="16"/>
              </w:rPr>
              <w:t xml:space="preserve">ENTRIES CLOSE (enter date here), after which time entries cannot be accepted, cancelled, or changed, except for as provided in Chapter 1, Section 16 of the AKC Obedience Regulations. </w:t>
            </w:r>
            <w:r>
              <w:br/>
            </w:r>
            <w:r>
              <w:br/>
            </w:r>
            <w:r>
              <w:rPr>
                <w:rFonts w:ascii="Arial" w:eastAsia="Arial" w:hAnsi="Arial" w:cs="Arial"/>
                <w:color w:val="000000"/>
                <w:sz w:val="16"/>
                <w:szCs w:val="16"/>
              </w:rPr>
              <w:t xml:space="preserve">Rules for entering this </w:t>
            </w:r>
            <w:r>
              <w:rPr>
                <w:rFonts w:ascii="Arial" w:eastAsia="Arial" w:hAnsi="Arial" w:cs="Arial"/>
                <w:color w:val="000000"/>
                <w:sz w:val="16"/>
                <w:szCs w:val="16"/>
              </w:rPr>
              <w:t xml:space="preserve">trial: </w:t>
            </w:r>
            <w:r>
              <w:br/>
            </w:r>
            <w:r>
              <w:rPr>
                <w:rFonts w:ascii="Arial" w:eastAsia="Arial" w:hAnsi="Arial" w:cs="Arial"/>
                <w:color w:val="000000"/>
                <w:sz w:val="16"/>
                <w:szCs w:val="16"/>
              </w:rPr>
              <w:t xml:space="preserve">1.DO NOT COME IF YOU FEEL SICK. </w:t>
            </w:r>
            <w:r>
              <w:br/>
            </w:r>
            <w:r>
              <w:rPr>
                <w:rFonts w:ascii="Arial" w:eastAsia="Arial" w:hAnsi="Arial" w:cs="Arial"/>
                <w:color w:val="000000"/>
                <w:sz w:val="16"/>
                <w:szCs w:val="16"/>
              </w:rPr>
              <w:t>2.DO NOT COME if you have traveled out of the state and have not sheltered in place for 14 days!</w:t>
            </w:r>
            <w:r>
              <w:br/>
            </w:r>
            <w:r>
              <w:rPr>
                <w:rFonts w:ascii="Arial" w:eastAsia="Arial" w:hAnsi="Arial" w:cs="Arial"/>
                <w:color w:val="000000"/>
                <w:sz w:val="16"/>
                <w:szCs w:val="16"/>
              </w:rPr>
              <w:t xml:space="preserve">3.DO NOT COME if you have been to any large gatherings within the 14 days prior to this trial! This rule does not </w:t>
            </w:r>
            <w:r>
              <w:rPr>
                <w:rFonts w:ascii="Arial" w:eastAsia="Arial" w:hAnsi="Arial" w:cs="Arial"/>
                <w:color w:val="000000"/>
                <w:sz w:val="16"/>
                <w:szCs w:val="16"/>
              </w:rPr>
              <w:t>apply to attendance at local matches or trials.</w:t>
            </w:r>
            <w:r>
              <w:br/>
            </w:r>
            <w:r>
              <w:br/>
            </w:r>
            <w:r>
              <w:br/>
            </w:r>
            <w:r>
              <w:br/>
            </w:r>
            <w:r>
              <w:br/>
            </w:r>
            <w:r>
              <w:br/>
            </w:r>
            <w:r>
              <w:br/>
            </w:r>
          </w:p>
        </w:tc>
      </w:tr>
    </w:tbl>
    <w:p w14:paraId="487C1F9A" w14:textId="77777777" w:rsidR="00017E85" w:rsidRDefault="00B20EC1">
      <w:pPr>
        <w:spacing w:after="0"/>
      </w:pPr>
      <w:r>
        <w:br w:type="page"/>
      </w:r>
      <w:r>
        <w:lastRenderedPageBreak/>
        <w:br/>
      </w:r>
    </w:p>
    <w:p w14:paraId="5CD5313C" w14:textId="77777777" w:rsidR="00017E85" w:rsidRDefault="00B20EC1">
      <w:pPr>
        <w:spacing w:after="0"/>
        <w:jc w:val="center"/>
        <w:rPr>
          <w:rFonts w:ascii="Arial" w:eastAsia="Arial" w:hAnsi="Arial" w:cs="Arial"/>
          <w:b/>
          <w:bCs/>
        </w:rPr>
      </w:pPr>
      <w:r>
        <w:rPr>
          <w:rFonts w:ascii="Arial" w:eastAsia="Arial" w:hAnsi="Arial" w:cs="Arial"/>
          <w:b/>
          <w:bCs/>
        </w:rPr>
        <w:t>FREMONT DOG TRAINING CLUB</w:t>
      </w:r>
    </w:p>
    <w:tbl>
      <w:tblPr>
        <w:tblW w:w="6000" w:type="dxa"/>
        <w:tblBorders>
          <w:top w:val="single" w:sz="6" w:space="0" w:color="808080"/>
          <w:left w:val="single" w:sz="6" w:space="0" w:color="808080"/>
          <w:bottom w:val="single" w:sz="6" w:space="0" w:color="808080"/>
          <w:right w:val="single" w:sz="6" w:space="0" w:color="808080"/>
        </w:tblBorders>
        <w:tblLook w:val="04A0" w:firstRow="1" w:lastRow="0" w:firstColumn="1" w:lastColumn="0" w:noHBand="0" w:noVBand="1"/>
      </w:tblPr>
      <w:tblGrid>
        <w:gridCol w:w="2134"/>
        <w:gridCol w:w="3866"/>
      </w:tblGrid>
      <w:tr w:rsidR="00017E85" w14:paraId="69E918D1" w14:textId="77777777">
        <w:tc>
          <w:tcPr>
            <w:tcW w:w="0" w:type="auto"/>
            <w:vAlign w:val="center"/>
          </w:tcPr>
          <w:p w14:paraId="79CE9FEA" w14:textId="77777777" w:rsidR="00017E85" w:rsidRDefault="00B20EC1">
            <w:pPr>
              <w:spacing w:after="0"/>
              <w:rPr>
                <w:rFonts w:ascii="Arial" w:eastAsia="Arial" w:hAnsi="Arial" w:cs="Arial"/>
                <w:sz w:val="16"/>
                <w:szCs w:val="16"/>
              </w:rPr>
            </w:pPr>
            <w:r>
              <w:rPr>
                <w:rFonts w:ascii="Arial" w:eastAsia="Arial" w:hAnsi="Arial" w:cs="Arial"/>
                <w:b/>
                <w:bCs/>
                <w:sz w:val="20"/>
                <w:szCs w:val="20"/>
              </w:rPr>
              <w:t>OFFICERS</w:t>
            </w:r>
          </w:p>
        </w:tc>
        <w:tc>
          <w:tcPr>
            <w:tcW w:w="0" w:type="auto"/>
            <w:vAlign w:val="center"/>
          </w:tcPr>
          <w:p w14:paraId="06D9BB0A" w14:textId="77777777" w:rsidR="00017E85" w:rsidRDefault="00017E85"/>
        </w:tc>
      </w:tr>
      <w:tr w:rsidR="00017E85" w14:paraId="5E7DED01" w14:textId="77777777">
        <w:tc>
          <w:tcPr>
            <w:tcW w:w="0" w:type="auto"/>
            <w:vAlign w:val="center"/>
          </w:tcPr>
          <w:p w14:paraId="2E69EDE2" w14:textId="77777777" w:rsidR="00017E85" w:rsidRDefault="00B20EC1">
            <w:pPr>
              <w:spacing w:after="0"/>
              <w:rPr>
                <w:rFonts w:ascii="Arial" w:eastAsia="Arial" w:hAnsi="Arial" w:cs="Arial"/>
                <w:sz w:val="16"/>
                <w:szCs w:val="16"/>
              </w:rPr>
            </w:pPr>
            <w:r>
              <w:rPr>
                <w:rFonts w:ascii="Arial" w:eastAsia="Arial" w:hAnsi="Arial" w:cs="Arial"/>
                <w:sz w:val="16"/>
                <w:szCs w:val="16"/>
              </w:rPr>
              <w:t>President</w:t>
            </w:r>
          </w:p>
        </w:tc>
        <w:tc>
          <w:tcPr>
            <w:tcW w:w="0" w:type="auto"/>
            <w:vAlign w:val="center"/>
          </w:tcPr>
          <w:p w14:paraId="30D7B66B"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Ursula Silva</w:t>
            </w:r>
          </w:p>
        </w:tc>
      </w:tr>
      <w:tr w:rsidR="00017E85" w14:paraId="59CD09D3" w14:textId="77777777">
        <w:tc>
          <w:tcPr>
            <w:tcW w:w="0" w:type="auto"/>
            <w:vAlign w:val="center"/>
          </w:tcPr>
          <w:p w14:paraId="1FFA19CE" w14:textId="77777777" w:rsidR="00017E85" w:rsidRDefault="00B20EC1">
            <w:pPr>
              <w:spacing w:after="0"/>
              <w:rPr>
                <w:rFonts w:ascii="Arial" w:eastAsia="Arial" w:hAnsi="Arial" w:cs="Arial"/>
                <w:sz w:val="16"/>
                <w:szCs w:val="16"/>
              </w:rPr>
            </w:pPr>
            <w:r>
              <w:rPr>
                <w:rFonts w:ascii="Arial" w:eastAsia="Arial" w:hAnsi="Arial" w:cs="Arial"/>
                <w:sz w:val="16"/>
                <w:szCs w:val="16"/>
              </w:rPr>
              <w:t>Vice President</w:t>
            </w:r>
          </w:p>
        </w:tc>
        <w:tc>
          <w:tcPr>
            <w:tcW w:w="0" w:type="auto"/>
            <w:vAlign w:val="center"/>
          </w:tcPr>
          <w:p w14:paraId="58BCB087"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Nancy Adams</w:t>
            </w:r>
          </w:p>
        </w:tc>
      </w:tr>
      <w:tr w:rsidR="00017E85" w14:paraId="3AF19166" w14:textId="77777777">
        <w:tc>
          <w:tcPr>
            <w:tcW w:w="0" w:type="auto"/>
            <w:vAlign w:val="center"/>
          </w:tcPr>
          <w:p w14:paraId="29FEDB3D" w14:textId="77777777" w:rsidR="00017E85" w:rsidRDefault="00B20EC1">
            <w:pPr>
              <w:spacing w:after="0"/>
              <w:rPr>
                <w:rFonts w:ascii="Arial" w:eastAsia="Arial" w:hAnsi="Arial" w:cs="Arial"/>
                <w:sz w:val="16"/>
                <w:szCs w:val="16"/>
              </w:rPr>
            </w:pPr>
            <w:r>
              <w:rPr>
                <w:rFonts w:ascii="Arial" w:eastAsia="Arial" w:hAnsi="Arial" w:cs="Arial"/>
                <w:sz w:val="16"/>
                <w:szCs w:val="16"/>
              </w:rPr>
              <w:t>Secretary</w:t>
            </w:r>
          </w:p>
        </w:tc>
        <w:tc>
          <w:tcPr>
            <w:tcW w:w="0" w:type="auto"/>
            <w:vAlign w:val="center"/>
          </w:tcPr>
          <w:p w14:paraId="312D891B"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Cathy Dutra</w:t>
            </w:r>
          </w:p>
        </w:tc>
      </w:tr>
      <w:tr w:rsidR="00017E85" w14:paraId="6193AC82" w14:textId="77777777">
        <w:tc>
          <w:tcPr>
            <w:tcW w:w="0" w:type="auto"/>
            <w:vAlign w:val="center"/>
          </w:tcPr>
          <w:p w14:paraId="6063BF8F" w14:textId="77777777" w:rsidR="00017E85" w:rsidRDefault="00B20EC1">
            <w:pPr>
              <w:spacing w:after="0"/>
              <w:rPr>
                <w:rFonts w:ascii="Arial" w:eastAsia="Arial" w:hAnsi="Arial" w:cs="Arial"/>
                <w:sz w:val="16"/>
                <w:szCs w:val="16"/>
              </w:rPr>
            </w:pPr>
            <w:r>
              <w:rPr>
                <w:rFonts w:ascii="Arial" w:eastAsia="Arial" w:hAnsi="Arial" w:cs="Arial"/>
                <w:sz w:val="16"/>
                <w:szCs w:val="16"/>
              </w:rPr>
              <w:t>Treasurer</w:t>
            </w:r>
          </w:p>
        </w:tc>
        <w:tc>
          <w:tcPr>
            <w:tcW w:w="0" w:type="auto"/>
            <w:vAlign w:val="center"/>
          </w:tcPr>
          <w:p w14:paraId="6DB8B20E"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Randy Gordon</w:t>
            </w:r>
          </w:p>
        </w:tc>
      </w:tr>
      <w:tr w:rsidR="00017E85" w14:paraId="20470872" w14:textId="77777777">
        <w:tc>
          <w:tcPr>
            <w:tcW w:w="0" w:type="auto"/>
            <w:vAlign w:val="center"/>
          </w:tcPr>
          <w:p w14:paraId="794DE6F1" w14:textId="77777777" w:rsidR="00017E85" w:rsidRDefault="00B20EC1">
            <w:pPr>
              <w:spacing w:after="0"/>
              <w:rPr>
                <w:rFonts w:ascii="Arial" w:eastAsia="Arial" w:hAnsi="Arial" w:cs="Arial"/>
                <w:sz w:val="16"/>
                <w:szCs w:val="16"/>
              </w:rPr>
            </w:pPr>
            <w:r>
              <w:rPr>
                <w:rFonts w:ascii="Arial" w:eastAsia="Arial" w:hAnsi="Arial" w:cs="Arial"/>
                <w:sz w:val="16"/>
                <w:szCs w:val="16"/>
              </w:rPr>
              <w:t>Directors</w:t>
            </w:r>
          </w:p>
        </w:tc>
        <w:tc>
          <w:tcPr>
            <w:tcW w:w="0" w:type="auto"/>
            <w:vAlign w:val="center"/>
          </w:tcPr>
          <w:p w14:paraId="3CA1A516"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Lora Cox, Eva Canova</w:t>
            </w:r>
          </w:p>
        </w:tc>
      </w:tr>
      <w:tr w:rsidR="00017E85" w14:paraId="55B9EED4" w14:textId="77777777">
        <w:tc>
          <w:tcPr>
            <w:tcW w:w="0" w:type="auto"/>
            <w:vAlign w:val="center"/>
          </w:tcPr>
          <w:p w14:paraId="601BD3E1" w14:textId="77777777" w:rsidR="00017E85" w:rsidRDefault="00B20EC1">
            <w:pPr>
              <w:spacing w:after="0"/>
              <w:rPr>
                <w:rFonts w:ascii="Arial" w:eastAsia="Arial" w:hAnsi="Arial" w:cs="Arial"/>
                <w:sz w:val="16"/>
                <w:szCs w:val="16"/>
              </w:rPr>
            </w:pPr>
            <w:r>
              <w:rPr>
                <w:rFonts w:ascii="Arial" w:eastAsia="Arial" w:hAnsi="Arial" w:cs="Arial"/>
                <w:b/>
                <w:bCs/>
                <w:sz w:val="20"/>
                <w:szCs w:val="20"/>
              </w:rPr>
              <w:t>TRIAL CHAIRPERSON</w:t>
            </w:r>
          </w:p>
        </w:tc>
        <w:tc>
          <w:tcPr>
            <w:tcW w:w="0" w:type="auto"/>
            <w:vAlign w:val="center"/>
          </w:tcPr>
          <w:p w14:paraId="269C501B" w14:textId="77777777" w:rsidR="00017E85" w:rsidRDefault="00017E85"/>
        </w:tc>
      </w:tr>
      <w:tr w:rsidR="00017E85" w14:paraId="5E6A3564" w14:textId="77777777">
        <w:tc>
          <w:tcPr>
            <w:tcW w:w="0" w:type="auto"/>
            <w:vAlign w:val="center"/>
          </w:tcPr>
          <w:p w14:paraId="590C1EBE" w14:textId="77777777" w:rsidR="00017E85" w:rsidRDefault="00B20EC1">
            <w:pPr>
              <w:spacing w:after="0"/>
              <w:rPr>
                <w:rFonts w:ascii="Arial" w:eastAsia="Arial" w:hAnsi="Arial" w:cs="Arial"/>
                <w:sz w:val="16"/>
                <w:szCs w:val="16"/>
              </w:rPr>
            </w:pPr>
            <w:proofErr w:type="gramStart"/>
            <w:r>
              <w:rPr>
                <w:rFonts w:ascii="Arial" w:eastAsia="Arial" w:hAnsi="Arial" w:cs="Arial"/>
                <w:sz w:val="16"/>
                <w:szCs w:val="16"/>
              </w:rPr>
              <w:t>Chair Person</w:t>
            </w:r>
            <w:proofErr w:type="gramEnd"/>
          </w:p>
        </w:tc>
        <w:tc>
          <w:tcPr>
            <w:tcW w:w="0" w:type="auto"/>
            <w:vAlign w:val="center"/>
          </w:tcPr>
          <w:p w14:paraId="41045629"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Cathy Dutra</w:t>
            </w:r>
          </w:p>
        </w:tc>
      </w:tr>
      <w:tr w:rsidR="00017E85" w14:paraId="49709767" w14:textId="77777777">
        <w:tc>
          <w:tcPr>
            <w:tcW w:w="0" w:type="auto"/>
            <w:vAlign w:val="center"/>
          </w:tcPr>
          <w:p w14:paraId="2B8F16A5" w14:textId="77777777" w:rsidR="00017E85" w:rsidRDefault="00B20EC1">
            <w:pPr>
              <w:spacing w:after="0"/>
              <w:rPr>
                <w:rFonts w:ascii="Arial" w:eastAsia="Arial" w:hAnsi="Arial" w:cs="Arial"/>
                <w:sz w:val="16"/>
                <w:szCs w:val="16"/>
              </w:rPr>
            </w:pPr>
            <w:r>
              <w:rPr>
                <w:rFonts w:ascii="Arial" w:eastAsia="Arial" w:hAnsi="Arial" w:cs="Arial"/>
                <w:sz w:val="16"/>
                <w:szCs w:val="16"/>
              </w:rPr>
              <w:t>Chair Address</w:t>
            </w:r>
          </w:p>
        </w:tc>
        <w:tc>
          <w:tcPr>
            <w:tcW w:w="0" w:type="auto"/>
            <w:vAlign w:val="center"/>
          </w:tcPr>
          <w:p w14:paraId="2B647F33"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36638 Darvon Ct., Newark, CA 94560</w:t>
            </w:r>
          </w:p>
        </w:tc>
      </w:tr>
      <w:tr w:rsidR="00017E85" w14:paraId="75462777" w14:textId="77777777">
        <w:tc>
          <w:tcPr>
            <w:tcW w:w="0" w:type="auto"/>
            <w:vAlign w:val="center"/>
          </w:tcPr>
          <w:p w14:paraId="7F6D1604" w14:textId="77777777" w:rsidR="00017E85" w:rsidRDefault="00B20EC1">
            <w:pPr>
              <w:spacing w:after="0"/>
              <w:rPr>
                <w:rFonts w:ascii="Arial" w:eastAsia="Arial" w:hAnsi="Arial" w:cs="Arial"/>
                <w:sz w:val="16"/>
                <w:szCs w:val="16"/>
              </w:rPr>
            </w:pPr>
            <w:r>
              <w:rPr>
                <w:rFonts w:ascii="Arial" w:eastAsia="Arial" w:hAnsi="Arial" w:cs="Arial"/>
                <w:sz w:val="16"/>
                <w:szCs w:val="16"/>
              </w:rPr>
              <w:t>Chair Email</w:t>
            </w:r>
          </w:p>
        </w:tc>
        <w:tc>
          <w:tcPr>
            <w:tcW w:w="0" w:type="auto"/>
            <w:vAlign w:val="center"/>
          </w:tcPr>
          <w:p w14:paraId="16F2A239"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cathydutra@aol.com</w:t>
            </w:r>
          </w:p>
        </w:tc>
      </w:tr>
      <w:tr w:rsidR="00017E85" w14:paraId="270315A0" w14:textId="77777777">
        <w:tc>
          <w:tcPr>
            <w:tcW w:w="0" w:type="auto"/>
            <w:vAlign w:val="center"/>
          </w:tcPr>
          <w:p w14:paraId="1F64FA5E" w14:textId="77777777" w:rsidR="00017E85" w:rsidRDefault="00B20EC1">
            <w:pPr>
              <w:spacing w:after="0"/>
              <w:rPr>
                <w:rFonts w:ascii="Arial" w:eastAsia="Arial" w:hAnsi="Arial" w:cs="Arial"/>
                <w:sz w:val="16"/>
                <w:szCs w:val="16"/>
              </w:rPr>
            </w:pPr>
            <w:r>
              <w:rPr>
                <w:rFonts w:ascii="Arial" w:eastAsia="Arial" w:hAnsi="Arial" w:cs="Arial"/>
                <w:sz w:val="16"/>
                <w:szCs w:val="16"/>
              </w:rPr>
              <w:t>Chair Phone</w:t>
            </w:r>
          </w:p>
        </w:tc>
        <w:tc>
          <w:tcPr>
            <w:tcW w:w="0" w:type="auto"/>
            <w:vAlign w:val="center"/>
          </w:tcPr>
          <w:p w14:paraId="7FE59E9E"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510-552-1444</w:t>
            </w:r>
          </w:p>
        </w:tc>
      </w:tr>
      <w:tr w:rsidR="00017E85" w14:paraId="161436DE" w14:textId="77777777">
        <w:tc>
          <w:tcPr>
            <w:tcW w:w="0" w:type="auto"/>
            <w:vAlign w:val="center"/>
          </w:tcPr>
          <w:p w14:paraId="3C616947" w14:textId="77777777" w:rsidR="00017E85" w:rsidRDefault="00B20EC1">
            <w:pPr>
              <w:spacing w:after="0"/>
              <w:rPr>
                <w:rFonts w:ascii="Arial" w:eastAsia="Arial" w:hAnsi="Arial" w:cs="Arial"/>
                <w:sz w:val="16"/>
                <w:szCs w:val="16"/>
              </w:rPr>
            </w:pPr>
            <w:r>
              <w:rPr>
                <w:rFonts w:ascii="Arial" w:eastAsia="Arial" w:hAnsi="Arial" w:cs="Arial"/>
                <w:b/>
                <w:bCs/>
                <w:sz w:val="20"/>
                <w:szCs w:val="20"/>
              </w:rPr>
              <w:t>TRIAL SECRETARY</w:t>
            </w:r>
          </w:p>
        </w:tc>
        <w:tc>
          <w:tcPr>
            <w:tcW w:w="0" w:type="auto"/>
            <w:vAlign w:val="center"/>
          </w:tcPr>
          <w:p w14:paraId="00108D95" w14:textId="77777777" w:rsidR="00017E85" w:rsidRDefault="00017E85"/>
        </w:tc>
      </w:tr>
      <w:tr w:rsidR="00017E85" w14:paraId="7017BCAD" w14:textId="77777777">
        <w:tc>
          <w:tcPr>
            <w:tcW w:w="0" w:type="auto"/>
            <w:vAlign w:val="center"/>
          </w:tcPr>
          <w:p w14:paraId="20899CCC" w14:textId="77777777" w:rsidR="00017E85" w:rsidRDefault="00B20EC1">
            <w:pPr>
              <w:spacing w:after="0"/>
              <w:rPr>
                <w:rFonts w:ascii="Arial" w:eastAsia="Arial" w:hAnsi="Arial" w:cs="Arial"/>
                <w:sz w:val="16"/>
                <w:szCs w:val="16"/>
              </w:rPr>
            </w:pPr>
            <w:r>
              <w:rPr>
                <w:rFonts w:ascii="Arial" w:eastAsia="Arial" w:hAnsi="Arial" w:cs="Arial"/>
                <w:sz w:val="16"/>
                <w:szCs w:val="16"/>
              </w:rPr>
              <w:t>Trial Secretary</w:t>
            </w:r>
          </w:p>
        </w:tc>
        <w:tc>
          <w:tcPr>
            <w:tcW w:w="0" w:type="auto"/>
            <w:vAlign w:val="center"/>
          </w:tcPr>
          <w:p w14:paraId="5A50FD71"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Lora Cox</w:t>
            </w:r>
          </w:p>
        </w:tc>
      </w:tr>
      <w:tr w:rsidR="00017E85" w14:paraId="337CB1FE" w14:textId="77777777">
        <w:tc>
          <w:tcPr>
            <w:tcW w:w="0" w:type="auto"/>
            <w:vAlign w:val="center"/>
          </w:tcPr>
          <w:p w14:paraId="59AE36E0" w14:textId="77777777" w:rsidR="00017E85" w:rsidRDefault="00B20EC1">
            <w:pPr>
              <w:spacing w:after="0"/>
              <w:rPr>
                <w:rFonts w:ascii="Arial" w:eastAsia="Arial" w:hAnsi="Arial" w:cs="Arial"/>
                <w:sz w:val="16"/>
                <w:szCs w:val="16"/>
              </w:rPr>
            </w:pPr>
            <w:r>
              <w:rPr>
                <w:rFonts w:ascii="Arial" w:eastAsia="Arial" w:hAnsi="Arial" w:cs="Arial"/>
                <w:sz w:val="16"/>
                <w:szCs w:val="16"/>
              </w:rPr>
              <w:t>Address</w:t>
            </w:r>
          </w:p>
        </w:tc>
        <w:tc>
          <w:tcPr>
            <w:tcW w:w="0" w:type="auto"/>
            <w:vAlign w:val="center"/>
          </w:tcPr>
          <w:p w14:paraId="0B7C1D4C"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 xml:space="preserve">1467 </w:t>
            </w:r>
            <w:proofErr w:type="spellStart"/>
            <w:r>
              <w:rPr>
                <w:rFonts w:ascii="Arial" w:eastAsia="Arial" w:hAnsi="Arial" w:cs="Arial"/>
                <w:sz w:val="16"/>
                <w:szCs w:val="16"/>
              </w:rPr>
              <w:t>Pashote</w:t>
            </w:r>
            <w:proofErr w:type="spellEnd"/>
            <w:r>
              <w:rPr>
                <w:rFonts w:ascii="Arial" w:eastAsia="Arial" w:hAnsi="Arial" w:cs="Arial"/>
                <w:sz w:val="16"/>
                <w:szCs w:val="16"/>
              </w:rPr>
              <w:t xml:space="preserve"> Ct, Milpitas, CA</w:t>
            </w:r>
          </w:p>
        </w:tc>
      </w:tr>
      <w:tr w:rsidR="00017E85" w14:paraId="430E6C7E" w14:textId="77777777">
        <w:tc>
          <w:tcPr>
            <w:tcW w:w="0" w:type="auto"/>
            <w:vAlign w:val="center"/>
          </w:tcPr>
          <w:p w14:paraId="51C53EC1" w14:textId="77777777" w:rsidR="00017E85" w:rsidRDefault="00B20EC1">
            <w:pPr>
              <w:spacing w:after="0"/>
              <w:rPr>
                <w:rFonts w:ascii="Arial" w:eastAsia="Arial" w:hAnsi="Arial" w:cs="Arial"/>
                <w:sz w:val="16"/>
                <w:szCs w:val="16"/>
              </w:rPr>
            </w:pPr>
            <w:r>
              <w:rPr>
                <w:rFonts w:ascii="Arial" w:eastAsia="Arial" w:hAnsi="Arial" w:cs="Arial"/>
                <w:sz w:val="16"/>
                <w:szCs w:val="16"/>
              </w:rPr>
              <w:t>Email</w:t>
            </w:r>
          </w:p>
        </w:tc>
        <w:tc>
          <w:tcPr>
            <w:tcW w:w="0" w:type="auto"/>
            <w:vAlign w:val="center"/>
          </w:tcPr>
          <w:p w14:paraId="17055805"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lora@rosscox.com</w:t>
            </w:r>
          </w:p>
        </w:tc>
      </w:tr>
      <w:tr w:rsidR="00017E85" w14:paraId="10DDEF50" w14:textId="77777777">
        <w:tc>
          <w:tcPr>
            <w:tcW w:w="0" w:type="auto"/>
            <w:vAlign w:val="center"/>
          </w:tcPr>
          <w:p w14:paraId="1B64EBDA" w14:textId="77777777" w:rsidR="00017E85" w:rsidRDefault="00B20EC1">
            <w:pPr>
              <w:spacing w:after="0"/>
              <w:rPr>
                <w:rFonts w:ascii="Arial" w:eastAsia="Arial" w:hAnsi="Arial" w:cs="Arial"/>
                <w:sz w:val="16"/>
                <w:szCs w:val="16"/>
              </w:rPr>
            </w:pPr>
            <w:r>
              <w:rPr>
                <w:rFonts w:ascii="Arial" w:eastAsia="Arial" w:hAnsi="Arial" w:cs="Arial"/>
                <w:sz w:val="16"/>
                <w:szCs w:val="16"/>
              </w:rPr>
              <w:t>Phone</w:t>
            </w:r>
          </w:p>
        </w:tc>
        <w:tc>
          <w:tcPr>
            <w:tcW w:w="0" w:type="auto"/>
            <w:vAlign w:val="center"/>
          </w:tcPr>
          <w:p w14:paraId="09B8C804"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408-387-4093</w:t>
            </w:r>
          </w:p>
        </w:tc>
      </w:tr>
      <w:tr w:rsidR="00017E85" w14:paraId="22AB750B" w14:textId="77777777">
        <w:tc>
          <w:tcPr>
            <w:tcW w:w="0" w:type="auto"/>
            <w:vAlign w:val="center"/>
          </w:tcPr>
          <w:p w14:paraId="2D3289D5" w14:textId="77777777" w:rsidR="00017E85" w:rsidRDefault="00B20EC1">
            <w:pPr>
              <w:spacing w:after="0"/>
              <w:rPr>
                <w:rFonts w:ascii="Arial" w:eastAsia="Arial" w:hAnsi="Arial" w:cs="Arial"/>
                <w:sz w:val="16"/>
                <w:szCs w:val="16"/>
              </w:rPr>
            </w:pPr>
            <w:r>
              <w:rPr>
                <w:rFonts w:ascii="Arial" w:eastAsia="Arial" w:hAnsi="Arial" w:cs="Arial"/>
                <w:b/>
                <w:bCs/>
                <w:sz w:val="20"/>
                <w:szCs w:val="20"/>
              </w:rPr>
              <w:t>COMMITTEES</w:t>
            </w:r>
          </w:p>
        </w:tc>
        <w:tc>
          <w:tcPr>
            <w:tcW w:w="0" w:type="auto"/>
            <w:vAlign w:val="center"/>
          </w:tcPr>
          <w:p w14:paraId="06DE8BF2" w14:textId="77777777" w:rsidR="00017E85" w:rsidRDefault="00017E85"/>
        </w:tc>
      </w:tr>
      <w:tr w:rsidR="00017E85" w14:paraId="011307E8" w14:textId="77777777">
        <w:tc>
          <w:tcPr>
            <w:tcW w:w="0" w:type="auto"/>
            <w:vAlign w:val="center"/>
          </w:tcPr>
          <w:p w14:paraId="26B5EE54" w14:textId="77777777" w:rsidR="00017E85" w:rsidRDefault="00B20EC1">
            <w:pPr>
              <w:spacing w:after="0"/>
              <w:rPr>
                <w:rFonts w:ascii="Arial" w:eastAsia="Arial" w:hAnsi="Arial" w:cs="Arial"/>
                <w:sz w:val="16"/>
                <w:szCs w:val="16"/>
              </w:rPr>
            </w:pPr>
            <w:r>
              <w:rPr>
                <w:rFonts w:ascii="Arial" w:eastAsia="Arial" w:hAnsi="Arial" w:cs="Arial"/>
                <w:sz w:val="16"/>
                <w:szCs w:val="16"/>
              </w:rPr>
              <w:t>Chief Ring Steward</w:t>
            </w:r>
          </w:p>
        </w:tc>
        <w:tc>
          <w:tcPr>
            <w:tcW w:w="0" w:type="auto"/>
            <w:vAlign w:val="center"/>
          </w:tcPr>
          <w:p w14:paraId="2C84E35C"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Nancy Adams</w:t>
            </w:r>
          </w:p>
        </w:tc>
      </w:tr>
      <w:tr w:rsidR="00017E85" w14:paraId="694160B1" w14:textId="77777777">
        <w:tc>
          <w:tcPr>
            <w:tcW w:w="0" w:type="auto"/>
            <w:vAlign w:val="center"/>
          </w:tcPr>
          <w:p w14:paraId="52230DB2" w14:textId="77777777" w:rsidR="00017E85" w:rsidRDefault="00B20EC1">
            <w:pPr>
              <w:spacing w:after="0"/>
              <w:rPr>
                <w:rFonts w:ascii="Arial" w:eastAsia="Arial" w:hAnsi="Arial" w:cs="Arial"/>
                <w:sz w:val="16"/>
                <w:szCs w:val="16"/>
              </w:rPr>
            </w:pPr>
            <w:r>
              <w:rPr>
                <w:rFonts w:ascii="Arial" w:eastAsia="Arial" w:hAnsi="Arial" w:cs="Arial"/>
                <w:sz w:val="16"/>
                <w:szCs w:val="16"/>
              </w:rPr>
              <w:t>Grounds and Equipment</w:t>
            </w:r>
          </w:p>
        </w:tc>
        <w:tc>
          <w:tcPr>
            <w:tcW w:w="0" w:type="auto"/>
            <w:vAlign w:val="center"/>
          </w:tcPr>
          <w:p w14:paraId="25D14B45"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 xml:space="preserve">Mark Silva and Tom </w:t>
            </w:r>
            <w:proofErr w:type="spellStart"/>
            <w:r>
              <w:rPr>
                <w:rFonts w:ascii="Arial" w:eastAsia="Arial" w:hAnsi="Arial" w:cs="Arial"/>
                <w:sz w:val="16"/>
                <w:szCs w:val="16"/>
              </w:rPr>
              <w:t>Faubel</w:t>
            </w:r>
            <w:proofErr w:type="spellEnd"/>
          </w:p>
        </w:tc>
      </w:tr>
      <w:tr w:rsidR="00017E85" w14:paraId="029611F9" w14:textId="77777777">
        <w:tc>
          <w:tcPr>
            <w:tcW w:w="0" w:type="auto"/>
            <w:vAlign w:val="center"/>
          </w:tcPr>
          <w:p w14:paraId="0C276336" w14:textId="77777777" w:rsidR="00017E85" w:rsidRDefault="00B20EC1">
            <w:pPr>
              <w:spacing w:after="0"/>
              <w:rPr>
                <w:rFonts w:ascii="Arial" w:eastAsia="Arial" w:hAnsi="Arial" w:cs="Arial"/>
                <w:sz w:val="16"/>
                <w:szCs w:val="16"/>
              </w:rPr>
            </w:pPr>
            <w:r>
              <w:rPr>
                <w:rFonts w:ascii="Arial" w:eastAsia="Arial" w:hAnsi="Arial" w:cs="Arial"/>
                <w:sz w:val="16"/>
                <w:szCs w:val="16"/>
              </w:rPr>
              <w:t>Hospitality</w:t>
            </w:r>
          </w:p>
        </w:tc>
        <w:tc>
          <w:tcPr>
            <w:tcW w:w="0" w:type="auto"/>
            <w:vAlign w:val="center"/>
          </w:tcPr>
          <w:p w14:paraId="5E15BA39"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Ursula Silva</w:t>
            </w:r>
          </w:p>
        </w:tc>
      </w:tr>
      <w:tr w:rsidR="00017E85" w14:paraId="08372D8E" w14:textId="77777777">
        <w:tc>
          <w:tcPr>
            <w:tcW w:w="0" w:type="auto"/>
            <w:vAlign w:val="center"/>
          </w:tcPr>
          <w:p w14:paraId="523C3B32" w14:textId="77777777" w:rsidR="00017E85" w:rsidRDefault="00B20EC1">
            <w:pPr>
              <w:spacing w:after="0"/>
              <w:rPr>
                <w:rFonts w:ascii="Arial" w:eastAsia="Arial" w:hAnsi="Arial" w:cs="Arial"/>
                <w:sz w:val="16"/>
                <w:szCs w:val="16"/>
              </w:rPr>
            </w:pPr>
            <w:r>
              <w:rPr>
                <w:rFonts w:ascii="Arial" w:eastAsia="Arial" w:hAnsi="Arial" w:cs="Arial"/>
                <w:sz w:val="16"/>
                <w:szCs w:val="16"/>
              </w:rPr>
              <w:t>Judges Hospitality</w:t>
            </w:r>
          </w:p>
        </w:tc>
        <w:tc>
          <w:tcPr>
            <w:tcW w:w="0" w:type="auto"/>
            <w:vAlign w:val="center"/>
          </w:tcPr>
          <w:p w14:paraId="6BB7E0C7"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Ursula Silva</w:t>
            </w:r>
          </w:p>
        </w:tc>
      </w:tr>
      <w:tr w:rsidR="00017E85" w14:paraId="45FB2C97" w14:textId="77777777">
        <w:tc>
          <w:tcPr>
            <w:tcW w:w="0" w:type="auto"/>
            <w:vAlign w:val="center"/>
          </w:tcPr>
          <w:p w14:paraId="47DB4C6B" w14:textId="77777777" w:rsidR="00017E85" w:rsidRDefault="00B20EC1">
            <w:pPr>
              <w:spacing w:after="0"/>
              <w:rPr>
                <w:rFonts w:ascii="Arial" w:eastAsia="Arial" w:hAnsi="Arial" w:cs="Arial"/>
                <w:sz w:val="16"/>
                <w:szCs w:val="16"/>
              </w:rPr>
            </w:pPr>
            <w:r>
              <w:rPr>
                <w:rFonts w:ascii="Arial" w:eastAsia="Arial" w:hAnsi="Arial" w:cs="Arial"/>
                <w:sz w:val="16"/>
                <w:szCs w:val="16"/>
              </w:rPr>
              <w:t>Trophies and Ribbons</w:t>
            </w:r>
          </w:p>
        </w:tc>
        <w:tc>
          <w:tcPr>
            <w:tcW w:w="0" w:type="auto"/>
            <w:vAlign w:val="center"/>
          </w:tcPr>
          <w:p w14:paraId="430F88AD"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Cathy Dutra and Lora Cox</w:t>
            </w:r>
          </w:p>
        </w:tc>
      </w:tr>
      <w:tr w:rsidR="00017E85" w14:paraId="4F45DF5C" w14:textId="77777777">
        <w:tc>
          <w:tcPr>
            <w:tcW w:w="0" w:type="auto"/>
            <w:vAlign w:val="center"/>
          </w:tcPr>
          <w:p w14:paraId="4FEA6B3B" w14:textId="3BE8CF12" w:rsidR="00017E85" w:rsidRDefault="00270989">
            <w:pPr>
              <w:spacing w:after="0"/>
              <w:rPr>
                <w:rFonts w:ascii="Arial" w:eastAsia="Arial" w:hAnsi="Arial" w:cs="Arial"/>
                <w:sz w:val="16"/>
                <w:szCs w:val="16"/>
              </w:rPr>
            </w:pPr>
            <w:r>
              <w:rPr>
                <w:rFonts w:ascii="Arial" w:eastAsia="Arial" w:hAnsi="Arial" w:cs="Arial"/>
                <w:sz w:val="16"/>
                <w:szCs w:val="16"/>
              </w:rPr>
              <w:t>Tote Board</w:t>
            </w:r>
          </w:p>
        </w:tc>
        <w:tc>
          <w:tcPr>
            <w:tcW w:w="0" w:type="auto"/>
            <w:vAlign w:val="center"/>
          </w:tcPr>
          <w:p w14:paraId="6F20901F" w14:textId="5DCB8862" w:rsidR="00017E85" w:rsidRDefault="00B20EC1">
            <w:pPr>
              <w:spacing w:after="0"/>
              <w:jc w:val="right"/>
              <w:rPr>
                <w:rFonts w:ascii="Arial" w:eastAsia="Arial" w:hAnsi="Arial" w:cs="Arial"/>
                <w:sz w:val="16"/>
                <w:szCs w:val="16"/>
              </w:rPr>
            </w:pPr>
            <w:r>
              <w:rPr>
                <w:rFonts w:ascii="Arial" w:eastAsia="Arial" w:hAnsi="Arial" w:cs="Arial"/>
                <w:sz w:val="16"/>
                <w:szCs w:val="16"/>
              </w:rPr>
              <w:t xml:space="preserve">Jennifer </w:t>
            </w:r>
            <w:proofErr w:type="spellStart"/>
            <w:r>
              <w:rPr>
                <w:rFonts w:ascii="Arial" w:eastAsia="Arial" w:hAnsi="Arial" w:cs="Arial"/>
                <w:sz w:val="16"/>
                <w:szCs w:val="16"/>
              </w:rPr>
              <w:t>Cur</w:t>
            </w:r>
            <w:r w:rsidR="00270989">
              <w:rPr>
                <w:rFonts w:ascii="Arial" w:eastAsia="Arial" w:hAnsi="Arial" w:cs="Arial"/>
                <w:sz w:val="16"/>
                <w:szCs w:val="16"/>
              </w:rPr>
              <w:t>ras</w:t>
            </w:r>
            <w:proofErr w:type="spellEnd"/>
            <w:r>
              <w:rPr>
                <w:rFonts w:ascii="Arial" w:eastAsia="Arial" w:hAnsi="Arial" w:cs="Arial"/>
                <w:sz w:val="16"/>
                <w:szCs w:val="16"/>
              </w:rPr>
              <w:t xml:space="preserve"> and Cathy </w:t>
            </w:r>
            <w:r>
              <w:rPr>
                <w:rFonts w:ascii="Arial" w:eastAsia="Arial" w:hAnsi="Arial" w:cs="Arial"/>
                <w:sz w:val="16"/>
                <w:szCs w:val="16"/>
              </w:rPr>
              <w:t>Dutra</w:t>
            </w:r>
          </w:p>
        </w:tc>
      </w:tr>
      <w:tr w:rsidR="00017E85" w14:paraId="2274931C" w14:textId="77777777">
        <w:tc>
          <w:tcPr>
            <w:tcW w:w="0" w:type="auto"/>
            <w:vAlign w:val="center"/>
          </w:tcPr>
          <w:p w14:paraId="4696AE0E" w14:textId="77777777" w:rsidR="00017E85" w:rsidRDefault="00B20EC1">
            <w:pPr>
              <w:spacing w:after="0"/>
              <w:rPr>
                <w:rFonts w:ascii="Arial" w:eastAsia="Arial" w:hAnsi="Arial" w:cs="Arial"/>
                <w:sz w:val="16"/>
                <w:szCs w:val="16"/>
              </w:rPr>
            </w:pPr>
            <w:r>
              <w:rPr>
                <w:rFonts w:ascii="Arial" w:eastAsia="Arial" w:hAnsi="Arial" w:cs="Arial"/>
                <w:sz w:val="16"/>
                <w:szCs w:val="16"/>
              </w:rPr>
              <w:t>Catalog</w:t>
            </w:r>
          </w:p>
        </w:tc>
        <w:tc>
          <w:tcPr>
            <w:tcW w:w="0" w:type="auto"/>
            <w:vAlign w:val="center"/>
          </w:tcPr>
          <w:p w14:paraId="1DA01C90"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Lora Cox</w:t>
            </w:r>
          </w:p>
        </w:tc>
      </w:tr>
      <w:tr w:rsidR="00017E85" w14:paraId="47024360" w14:textId="77777777">
        <w:tc>
          <w:tcPr>
            <w:tcW w:w="0" w:type="auto"/>
            <w:vAlign w:val="center"/>
          </w:tcPr>
          <w:p w14:paraId="6D3C67FE" w14:textId="77777777" w:rsidR="00017E85" w:rsidRDefault="00B20EC1">
            <w:pPr>
              <w:spacing w:after="0"/>
              <w:rPr>
                <w:rFonts w:ascii="Arial" w:eastAsia="Arial" w:hAnsi="Arial" w:cs="Arial"/>
                <w:sz w:val="16"/>
                <w:szCs w:val="16"/>
              </w:rPr>
            </w:pPr>
            <w:r>
              <w:rPr>
                <w:rFonts w:ascii="Arial" w:eastAsia="Arial" w:hAnsi="Arial" w:cs="Arial"/>
                <w:b/>
                <w:bCs/>
                <w:sz w:val="20"/>
                <w:szCs w:val="20"/>
              </w:rPr>
              <w:t>VETERINARIAN</w:t>
            </w:r>
          </w:p>
        </w:tc>
        <w:tc>
          <w:tcPr>
            <w:tcW w:w="0" w:type="auto"/>
            <w:vAlign w:val="center"/>
          </w:tcPr>
          <w:p w14:paraId="416E7EC6" w14:textId="77777777" w:rsidR="00017E85" w:rsidRDefault="00017E85"/>
        </w:tc>
      </w:tr>
      <w:tr w:rsidR="00017E85" w14:paraId="426687BD" w14:textId="77777777">
        <w:tc>
          <w:tcPr>
            <w:tcW w:w="0" w:type="auto"/>
            <w:vAlign w:val="center"/>
          </w:tcPr>
          <w:p w14:paraId="3CDFA4B9" w14:textId="77777777" w:rsidR="00017E85" w:rsidRDefault="00B20EC1">
            <w:pPr>
              <w:spacing w:after="0"/>
              <w:rPr>
                <w:rFonts w:ascii="Arial" w:eastAsia="Arial" w:hAnsi="Arial" w:cs="Arial"/>
                <w:sz w:val="16"/>
                <w:szCs w:val="16"/>
              </w:rPr>
            </w:pPr>
            <w:r>
              <w:rPr>
                <w:rFonts w:ascii="Arial" w:eastAsia="Arial" w:hAnsi="Arial" w:cs="Arial"/>
                <w:sz w:val="16"/>
                <w:szCs w:val="16"/>
              </w:rPr>
              <w:t>Veterinarian Name</w:t>
            </w:r>
          </w:p>
        </w:tc>
        <w:tc>
          <w:tcPr>
            <w:tcW w:w="0" w:type="auto"/>
            <w:vAlign w:val="center"/>
          </w:tcPr>
          <w:p w14:paraId="6ABF27CB"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VCA</w:t>
            </w:r>
          </w:p>
        </w:tc>
      </w:tr>
      <w:tr w:rsidR="00017E85" w14:paraId="78E16D55" w14:textId="77777777">
        <w:tc>
          <w:tcPr>
            <w:tcW w:w="0" w:type="auto"/>
            <w:vAlign w:val="center"/>
          </w:tcPr>
          <w:p w14:paraId="72723433" w14:textId="77777777" w:rsidR="00017E85" w:rsidRDefault="00B20EC1">
            <w:pPr>
              <w:spacing w:after="0"/>
              <w:rPr>
                <w:rFonts w:ascii="Arial" w:eastAsia="Arial" w:hAnsi="Arial" w:cs="Arial"/>
                <w:sz w:val="16"/>
                <w:szCs w:val="16"/>
              </w:rPr>
            </w:pPr>
            <w:r>
              <w:rPr>
                <w:rFonts w:ascii="Arial" w:eastAsia="Arial" w:hAnsi="Arial" w:cs="Arial"/>
                <w:sz w:val="16"/>
                <w:szCs w:val="16"/>
              </w:rPr>
              <w:t>Veterinarian Details</w:t>
            </w:r>
          </w:p>
        </w:tc>
        <w:tc>
          <w:tcPr>
            <w:tcW w:w="0" w:type="auto"/>
            <w:vAlign w:val="center"/>
          </w:tcPr>
          <w:p w14:paraId="224980DD" w14:textId="77777777" w:rsidR="00017E85" w:rsidRDefault="00B20EC1">
            <w:pPr>
              <w:spacing w:after="0"/>
              <w:jc w:val="right"/>
              <w:rPr>
                <w:rFonts w:ascii="Arial" w:eastAsia="Arial" w:hAnsi="Arial" w:cs="Arial"/>
                <w:sz w:val="16"/>
                <w:szCs w:val="16"/>
              </w:rPr>
            </w:pPr>
            <w:r>
              <w:rPr>
                <w:rFonts w:ascii="Arial" w:eastAsia="Arial" w:hAnsi="Arial" w:cs="Arial"/>
                <w:sz w:val="16"/>
                <w:szCs w:val="16"/>
              </w:rPr>
              <w:t>14790 Washington Ave., San Leandro, CA 510-352-6080 24 hours</w:t>
            </w:r>
          </w:p>
        </w:tc>
      </w:tr>
    </w:tbl>
    <w:p w14:paraId="7B2C47EB" w14:textId="77777777" w:rsidR="00017E85" w:rsidRDefault="00B20EC1">
      <w:pPr>
        <w:spacing w:after="0"/>
      </w:pPr>
      <w:r>
        <w:br/>
      </w:r>
    </w:p>
    <w:tbl>
      <w:tblPr>
        <w:tblW w:w="6750" w:type="dxa"/>
        <w:tblCellSpacing w:w="30" w:type="dxa"/>
        <w:tblBorders>
          <w:top w:val="nil"/>
          <w:left w:val="nil"/>
          <w:bottom w:val="nil"/>
          <w:right w:val="nil"/>
          <w:insideH w:val="nil"/>
          <w:insideV w:val="nil"/>
        </w:tblBorders>
        <w:tblLook w:val="04A0" w:firstRow="1" w:lastRow="0" w:firstColumn="1" w:lastColumn="0" w:noHBand="0" w:noVBand="1"/>
      </w:tblPr>
      <w:tblGrid>
        <w:gridCol w:w="6750"/>
      </w:tblGrid>
      <w:tr w:rsidR="00017E85" w14:paraId="7FE636D7" w14:textId="77777777">
        <w:trPr>
          <w:tblCellSpacing w:w="30" w:type="dxa"/>
        </w:trPr>
        <w:tc>
          <w:tcPr>
            <w:tcW w:w="0" w:type="auto"/>
            <w:vAlign w:val="center"/>
          </w:tcPr>
          <w:p w14:paraId="6CCFEDE4" w14:textId="77777777" w:rsidR="00017E85" w:rsidRDefault="00B20EC1">
            <w:pPr>
              <w:spacing w:after="0"/>
              <w:jc w:val="center"/>
              <w:rPr>
                <w:rFonts w:ascii="Arial" w:eastAsia="Arial" w:hAnsi="Arial" w:cs="Arial"/>
              </w:rPr>
            </w:pPr>
            <w:r>
              <w:br/>
            </w:r>
            <w:r>
              <w:rPr>
                <w:rFonts w:ascii="Arial" w:eastAsia="Arial" w:hAnsi="Arial" w:cs="Arial"/>
                <w:b/>
                <w:bCs/>
              </w:rPr>
              <w:t>JUDGE(s)</w:t>
            </w:r>
          </w:p>
        </w:tc>
      </w:tr>
      <w:tr w:rsidR="00017E85" w14:paraId="5B6BF258" w14:textId="77777777">
        <w:trPr>
          <w:tblCellSpacing w:w="30" w:type="dxa"/>
        </w:trPr>
        <w:tc>
          <w:tcPr>
            <w:tcW w:w="0" w:type="auto"/>
            <w:vAlign w:val="center"/>
          </w:tcPr>
          <w:p w14:paraId="3DD2CF6A" w14:textId="77777777" w:rsidR="00017E85" w:rsidRDefault="00B20EC1">
            <w:pPr>
              <w:spacing w:after="0"/>
              <w:rPr>
                <w:rFonts w:ascii="Arial" w:eastAsia="Arial" w:hAnsi="Arial" w:cs="Arial"/>
                <w:sz w:val="16"/>
                <w:szCs w:val="16"/>
              </w:rPr>
            </w:pPr>
            <w:r>
              <w:br/>
            </w:r>
            <w:r>
              <w:rPr>
                <w:rFonts w:ascii="Arial" w:eastAsia="Arial" w:hAnsi="Arial" w:cs="Arial"/>
                <w:b/>
                <w:bCs/>
                <w:sz w:val="20"/>
                <w:szCs w:val="20"/>
              </w:rPr>
              <w:t>OBEDIENCE</w:t>
            </w:r>
          </w:p>
        </w:tc>
      </w:tr>
      <w:tr w:rsidR="00017E85" w14:paraId="58AFBA61" w14:textId="77777777">
        <w:trPr>
          <w:tblCellSpacing w:w="30" w:type="dxa"/>
        </w:trPr>
        <w:tc>
          <w:tcPr>
            <w:tcW w:w="0" w:type="auto"/>
            <w:vAlign w:val="center"/>
          </w:tcPr>
          <w:p w14:paraId="573CF5D4" w14:textId="77777777" w:rsidR="00017E85" w:rsidRDefault="00B20EC1">
            <w:pPr>
              <w:spacing w:after="0"/>
              <w:rPr>
                <w:rFonts w:ascii="Arial" w:eastAsia="Arial" w:hAnsi="Arial" w:cs="Arial"/>
                <w:sz w:val="16"/>
                <w:szCs w:val="16"/>
              </w:rPr>
            </w:pPr>
            <w:r>
              <w:rPr>
                <w:rFonts w:ascii="Arial" w:eastAsia="Arial" w:hAnsi="Arial" w:cs="Arial"/>
                <w:b/>
                <w:bCs/>
                <w:sz w:val="16"/>
                <w:szCs w:val="16"/>
              </w:rPr>
              <w:t xml:space="preserve">Dr. </w:t>
            </w:r>
            <w:proofErr w:type="spellStart"/>
            <w:r>
              <w:rPr>
                <w:rFonts w:ascii="Arial" w:eastAsia="Arial" w:hAnsi="Arial" w:cs="Arial"/>
                <w:b/>
                <w:bCs/>
                <w:sz w:val="16"/>
                <w:szCs w:val="16"/>
              </w:rPr>
              <w:t>Lizanne</w:t>
            </w:r>
            <w:proofErr w:type="spellEnd"/>
            <w:r>
              <w:rPr>
                <w:rFonts w:ascii="Arial" w:eastAsia="Arial" w:hAnsi="Arial" w:cs="Arial"/>
                <w:b/>
                <w:bCs/>
                <w:sz w:val="16"/>
                <w:szCs w:val="16"/>
              </w:rPr>
              <w:t xml:space="preserve"> Kaiser</w:t>
            </w:r>
            <w:r>
              <w:rPr>
                <w:rFonts w:ascii="Arial" w:eastAsia="Arial" w:hAnsi="Arial" w:cs="Arial"/>
                <w:sz w:val="16"/>
                <w:szCs w:val="16"/>
              </w:rPr>
              <w:t>, 5858 RALSTON AVE RICHMOND, CA 94805-1104</w:t>
            </w:r>
            <w:r>
              <w:br/>
            </w:r>
            <w:r>
              <w:rPr>
                <w:rFonts w:ascii="Arial" w:eastAsia="Arial" w:hAnsi="Arial" w:cs="Arial"/>
                <w:sz w:val="16"/>
                <w:szCs w:val="16"/>
              </w:rPr>
              <w:t xml:space="preserve">Beg Novice A, Beg </w:t>
            </w:r>
            <w:r>
              <w:rPr>
                <w:rFonts w:ascii="Arial" w:eastAsia="Arial" w:hAnsi="Arial" w:cs="Arial"/>
                <w:sz w:val="16"/>
                <w:szCs w:val="16"/>
              </w:rPr>
              <w:t>Novice B, Novice A, Novice B</w:t>
            </w:r>
          </w:p>
        </w:tc>
      </w:tr>
      <w:tr w:rsidR="00017E85" w14:paraId="29812C1F" w14:textId="77777777">
        <w:trPr>
          <w:tblCellSpacing w:w="30" w:type="dxa"/>
        </w:trPr>
        <w:tc>
          <w:tcPr>
            <w:tcW w:w="0" w:type="auto"/>
            <w:vAlign w:val="center"/>
          </w:tcPr>
          <w:p w14:paraId="688DF872" w14:textId="77777777" w:rsidR="00017E85" w:rsidRDefault="00B20EC1">
            <w:pPr>
              <w:spacing w:after="0"/>
              <w:rPr>
                <w:rFonts w:ascii="Arial" w:eastAsia="Arial" w:hAnsi="Arial" w:cs="Arial"/>
                <w:sz w:val="16"/>
                <w:szCs w:val="16"/>
              </w:rPr>
            </w:pPr>
            <w:r>
              <w:rPr>
                <w:rFonts w:ascii="Arial" w:eastAsia="Arial" w:hAnsi="Arial" w:cs="Arial"/>
                <w:b/>
                <w:bCs/>
                <w:sz w:val="16"/>
                <w:szCs w:val="16"/>
              </w:rPr>
              <w:t>Mrs. Linda Bianco</w:t>
            </w:r>
            <w:r>
              <w:rPr>
                <w:rFonts w:ascii="Arial" w:eastAsia="Arial" w:hAnsi="Arial" w:cs="Arial"/>
                <w:sz w:val="16"/>
                <w:szCs w:val="16"/>
              </w:rPr>
              <w:t>, 4247 CANTELOW RD, VACAVILLE, CA 95688</w:t>
            </w:r>
            <w:r>
              <w:br/>
            </w:r>
            <w:r>
              <w:rPr>
                <w:rFonts w:ascii="Arial" w:eastAsia="Arial" w:hAnsi="Arial" w:cs="Arial"/>
                <w:sz w:val="16"/>
                <w:szCs w:val="16"/>
              </w:rPr>
              <w:t>Grad Novice, Open A, Open B</w:t>
            </w:r>
          </w:p>
        </w:tc>
      </w:tr>
      <w:tr w:rsidR="00017E85" w14:paraId="4C50BE1D" w14:textId="77777777">
        <w:trPr>
          <w:tblCellSpacing w:w="30" w:type="dxa"/>
        </w:trPr>
        <w:tc>
          <w:tcPr>
            <w:tcW w:w="0" w:type="auto"/>
            <w:vAlign w:val="center"/>
          </w:tcPr>
          <w:p w14:paraId="5B865AA8" w14:textId="77777777" w:rsidR="00017E85" w:rsidRDefault="00B20EC1">
            <w:pPr>
              <w:spacing w:after="0"/>
              <w:rPr>
                <w:rFonts w:ascii="Arial" w:eastAsia="Arial" w:hAnsi="Arial" w:cs="Arial"/>
                <w:sz w:val="16"/>
                <w:szCs w:val="16"/>
              </w:rPr>
            </w:pPr>
            <w:r>
              <w:rPr>
                <w:rFonts w:ascii="Arial" w:eastAsia="Arial" w:hAnsi="Arial" w:cs="Arial"/>
                <w:b/>
                <w:bCs/>
                <w:sz w:val="16"/>
                <w:szCs w:val="16"/>
              </w:rPr>
              <w:t>Mr. Kenneth L Blanchard</w:t>
            </w:r>
            <w:r>
              <w:rPr>
                <w:rFonts w:ascii="Arial" w:eastAsia="Arial" w:hAnsi="Arial" w:cs="Arial"/>
                <w:sz w:val="16"/>
                <w:szCs w:val="16"/>
              </w:rPr>
              <w:t>, 501 TEAL WAY, VACAVILLE, CA 95688-2657</w:t>
            </w:r>
            <w:r>
              <w:br/>
            </w:r>
            <w:r>
              <w:rPr>
                <w:rFonts w:ascii="Arial" w:eastAsia="Arial" w:hAnsi="Arial" w:cs="Arial"/>
                <w:sz w:val="16"/>
                <w:szCs w:val="16"/>
              </w:rPr>
              <w:t>Grad Open, Utility A, Utility B</w:t>
            </w:r>
          </w:p>
        </w:tc>
      </w:tr>
      <w:tr w:rsidR="00017E85" w14:paraId="4A544B4F" w14:textId="77777777">
        <w:trPr>
          <w:tblCellSpacing w:w="30" w:type="dxa"/>
        </w:trPr>
        <w:tc>
          <w:tcPr>
            <w:tcW w:w="0" w:type="auto"/>
            <w:vAlign w:val="center"/>
          </w:tcPr>
          <w:p w14:paraId="509A4BA1" w14:textId="77777777" w:rsidR="00017E85" w:rsidRDefault="00B20EC1">
            <w:pPr>
              <w:spacing w:after="0"/>
              <w:rPr>
                <w:rFonts w:ascii="Arial" w:eastAsia="Arial" w:hAnsi="Arial" w:cs="Arial"/>
                <w:sz w:val="16"/>
                <w:szCs w:val="16"/>
              </w:rPr>
            </w:pPr>
            <w:r>
              <w:br/>
            </w:r>
            <w:r>
              <w:rPr>
                <w:rFonts w:ascii="Arial" w:eastAsia="Arial" w:hAnsi="Arial" w:cs="Arial"/>
                <w:b/>
                <w:bCs/>
                <w:sz w:val="20"/>
                <w:szCs w:val="20"/>
              </w:rPr>
              <w:t>RALLY</w:t>
            </w:r>
          </w:p>
        </w:tc>
      </w:tr>
      <w:tr w:rsidR="00017E85" w14:paraId="2BF7D996" w14:textId="77777777">
        <w:trPr>
          <w:tblCellSpacing w:w="30" w:type="dxa"/>
        </w:trPr>
        <w:tc>
          <w:tcPr>
            <w:tcW w:w="0" w:type="auto"/>
            <w:vAlign w:val="center"/>
          </w:tcPr>
          <w:p w14:paraId="1ED9FE27" w14:textId="77777777" w:rsidR="00017E85" w:rsidRDefault="00B20EC1">
            <w:pPr>
              <w:spacing w:after="0"/>
              <w:rPr>
                <w:rFonts w:ascii="Arial" w:eastAsia="Arial" w:hAnsi="Arial" w:cs="Arial"/>
                <w:sz w:val="16"/>
                <w:szCs w:val="16"/>
              </w:rPr>
            </w:pPr>
            <w:r>
              <w:rPr>
                <w:rFonts w:ascii="Arial" w:eastAsia="Arial" w:hAnsi="Arial" w:cs="Arial"/>
                <w:b/>
                <w:bCs/>
                <w:sz w:val="16"/>
                <w:szCs w:val="16"/>
              </w:rPr>
              <w:t>Ms. Laura J Delfino</w:t>
            </w:r>
            <w:r>
              <w:rPr>
                <w:rFonts w:ascii="Arial" w:eastAsia="Arial" w:hAnsi="Arial" w:cs="Arial"/>
                <w:sz w:val="16"/>
                <w:szCs w:val="16"/>
              </w:rPr>
              <w:t>, PO BOX 62, BRO</w:t>
            </w:r>
            <w:r>
              <w:rPr>
                <w:rFonts w:ascii="Arial" w:eastAsia="Arial" w:hAnsi="Arial" w:cs="Arial"/>
                <w:sz w:val="16"/>
                <w:szCs w:val="16"/>
              </w:rPr>
              <w:t>WNS VALLEY, CA 95918-0062</w:t>
            </w:r>
            <w:r>
              <w:br/>
            </w:r>
            <w:r>
              <w:rPr>
                <w:rFonts w:ascii="Arial" w:eastAsia="Arial" w:hAnsi="Arial" w:cs="Arial"/>
                <w:sz w:val="16"/>
                <w:szCs w:val="16"/>
              </w:rPr>
              <w:t>Rally Novice A, Rally Novice B, Rally Intermediate, Rally Advanced A, Rally Advanced B, Rally Excellent A, Rally Excellent B, Rally Master</w:t>
            </w:r>
          </w:p>
        </w:tc>
      </w:tr>
    </w:tbl>
    <w:p w14:paraId="5E632AE7" w14:textId="77777777" w:rsidR="00017E85" w:rsidRDefault="00B20EC1">
      <w:pPr>
        <w:spacing w:after="0"/>
      </w:pPr>
      <w:r>
        <w:br/>
      </w:r>
    </w:p>
    <w:tbl>
      <w:tblPr>
        <w:tblW w:w="6750" w:type="dxa"/>
        <w:tblCellSpacing w:w="30" w:type="dxa"/>
        <w:tblBorders>
          <w:top w:val="nil"/>
          <w:left w:val="nil"/>
          <w:bottom w:val="nil"/>
          <w:right w:val="nil"/>
          <w:insideH w:val="nil"/>
          <w:insideV w:val="nil"/>
        </w:tblBorders>
        <w:tblLook w:val="04A0" w:firstRow="1" w:lastRow="0" w:firstColumn="1" w:lastColumn="0" w:noHBand="0" w:noVBand="1"/>
      </w:tblPr>
      <w:tblGrid>
        <w:gridCol w:w="6750"/>
      </w:tblGrid>
      <w:tr w:rsidR="00017E85" w14:paraId="32657151" w14:textId="77777777">
        <w:trPr>
          <w:tblCellSpacing w:w="30" w:type="dxa"/>
        </w:trPr>
        <w:tc>
          <w:tcPr>
            <w:tcW w:w="0" w:type="auto"/>
            <w:vAlign w:val="center"/>
          </w:tcPr>
          <w:p w14:paraId="1D71D0D6" w14:textId="77777777" w:rsidR="00017E85" w:rsidRDefault="00B20EC1">
            <w:pPr>
              <w:spacing w:after="0"/>
              <w:jc w:val="center"/>
              <w:rPr>
                <w:rFonts w:ascii="Arial" w:eastAsia="Arial" w:hAnsi="Arial" w:cs="Arial"/>
              </w:rPr>
            </w:pPr>
            <w:r>
              <w:lastRenderedPageBreak/>
              <w:br/>
            </w:r>
            <w:r>
              <w:rPr>
                <w:rFonts w:ascii="Arial" w:eastAsia="Arial" w:hAnsi="Arial" w:cs="Arial"/>
                <w:b/>
                <w:bCs/>
              </w:rPr>
              <w:t>TRIAL CLASSES</w:t>
            </w:r>
          </w:p>
        </w:tc>
      </w:tr>
      <w:tr w:rsidR="00017E85" w14:paraId="6D3BEAD7" w14:textId="77777777">
        <w:trPr>
          <w:tblCellSpacing w:w="30" w:type="dxa"/>
        </w:trPr>
        <w:tc>
          <w:tcPr>
            <w:tcW w:w="0" w:type="auto"/>
            <w:vAlign w:val="center"/>
          </w:tcPr>
          <w:p w14:paraId="78B90684" w14:textId="77777777" w:rsidR="00017E85" w:rsidRDefault="00B20EC1">
            <w:pPr>
              <w:spacing w:after="0"/>
              <w:rPr>
                <w:rFonts w:ascii="Arial" w:eastAsia="Arial" w:hAnsi="Arial" w:cs="Arial"/>
                <w:sz w:val="16"/>
                <w:szCs w:val="16"/>
              </w:rPr>
            </w:pPr>
            <w:r>
              <w:br/>
            </w:r>
            <w:r>
              <w:rPr>
                <w:rFonts w:ascii="Arial" w:eastAsia="Arial" w:hAnsi="Arial" w:cs="Arial"/>
                <w:b/>
                <w:bCs/>
                <w:sz w:val="20"/>
                <w:szCs w:val="20"/>
              </w:rPr>
              <w:t>OBEDIENCE</w:t>
            </w:r>
          </w:p>
        </w:tc>
      </w:tr>
      <w:tr w:rsidR="00017E85" w14:paraId="42F3E4DD" w14:textId="77777777">
        <w:trPr>
          <w:tblCellSpacing w:w="30" w:type="dxa"/>
        </w:trPr>
        <w:tc>
          <w:tcPr>
            <w:tcW w:w="0" w:type="auto"/>
            <w:vAlign w:val="center"/>
          </w:tcPr>
          <w:p w14:paraId="2EAD21BC" w14:textId="77777777" w:rsidR="00017E85" w:rsidRDefault="00B20EC1">
            <w:pPr>
              <w:spacing w:after="0"/>
              <w:rPr>
                <w:rFonts w:ascii="Arial" w:eastAsia="Arial" w:hAnsi="Arial" w:cs="Arial"/>
                <w:sz w:val="16"/>
                <w:szCs w:val="16"/>
              </w:rPr>
            </w:pPr>
            <w:r>
              <w:rPr>
                <w:rFonts w:ascii="Arial" w:eastAsia="Arial" w:hAnsi="Arial" w:cs="Arial"/>
                <w:sz w:val="16"/>
                <w:szCs w:val="16"/>
              </w:rPr>
              <w:t xml:space="preserve">Novice A, Novice B, Open A, Open B, Utility A, </w:t>
            </w:r>
            <w:r>
              <w:rPr>
                <w:rFonts w:ascii="Arial" w:eastAsia="Arial" w:hAnsi="Arial" w:cs="Arial"/>
                <w:sz w:val="16"/>
                <w:szCs w:val="16"/>
              </w:rPr>
              <w:t>Utility B, Beg Novice A, Beg Novice B, Grad Novice, Grad Open</w:t>
            </w:r>
          </w:p>
        </w:tc>
      </w:tr>
      <w:tr w:rsidR="00017E85" w14:paraId="0CB9BE88" w14:textId="77777777">
        <w:trPr>
          <w:tblCellSpacing w:w="30" w:type="dxa"/>
        </w:trPr>
        <w:tc>
          <w:tcPr>
            <w:tcW w:w="0" w:type="auto"/>
            <w:vAlign w:val="center"/>
          </w:tcPr>
          <w:p w14:paraId="219FDBA3" w14:textId="77777777" w:rsidR="00017E85" w:rsidRDefault="00B20EC1">
            <w:pPr>
              <w:spacing w:after="0"/>
              <w:rPr>
                <w:rFonts w:ascii="Arial" w:eastAsia="Arial" w:hAnsi="Arial" w:cs="Arial"/>
                <w:sz w:val="16"/>
                <w:szCs w:val="16"/>
              </w:rPr>
            </w:pPr>
            <w:r>
              <w:br/>
            </w:r>
            <w:r>
              <w:rPr>
                <w:rFonts w:ascii="Arial" w:eastAsia="Arial" w:hAnsi="Arial" w:cs="Arial"/>
                <w:b/>
                <w:bCs/>
                <w:sz w:val="20"/>
                <w:szCs w:val="20"/>
              </w:rPr>
              <w:t>RALLY</w:t>
            </w:r>
          </w:p>
        </w:tc>
      </w:tr>
      <w:tr w:rsidR="00017E85" w14:paraId="3EDA1233" w14:textId="77777777">
        <w:trPr>
          <w:tblCellSpacing w:w="30" w:type="dxa"/>
        </w:trPr>
        <w:tc>
          <w:tcPr>
            <w:tcW w:w="0" w:type="auto"/>
            <w:vAlign w:val="center"/>
          </w:tcPr>
          <w:p w14:paraId="4CCF115E" w14:textId="77777777" w:rsidR="00017E85" w:rsidRDefault="00B20EC1">
            <w:pPr>
              <w:spacing w:after="0"/>
              <w:rPr>
                <w:rFonts w:ascii="Arial" w:eastAsia="Arial" w:hAnsi="Arial" w:cs="Arial"/>
                <w:sz w:val="16"/>
                <w:szCs w:val="16"/>
              </w:rPr>
            </w:pPr>
            <w:r>
              <w:rPr>
                <w:rFonts w:ascii="Arial" w:eastAsia="Arial" w:hAnsi="Arial" w:cs="Arial"/>
                <w:sz w:val="16"/>
                <w:szCs w:val="16"/>
              </w:rPr>
              <w:t>Rally Novice A, Rally Novice B, Rally Intermediate, Rally Advanced A, Rally Advanced B, Rally Excellent A, Rally Excellent B, Rally Master</w:t>
            </w:r>
          </w:p>
        </w:tc>
      </w:tr>
      <w:tr w:rsidR="00017E85" w14:paraId="40A38843" w14:textId="77777777">
        <w:trPr>
          <w:tblCellSpacing w:w="30" w:type="dxa"/>
        </w:trPr>
        <w:tc>
          <w:tcPr>
            <w:tcW w:w="0" w:type="auto"/>
            <w:vAlign w:val="center"/>
          </w:tcPr>
          <w:p w14:paraId="4EF8FA34" w14:textId="77777777" w:rsidR="00017E85" w:rsidRDefault="00B20EC1">
            <w:pPr>
              <w:spacing w:after="0"/>
              <w:rPr>
                <w:rFonts w:ascii="Arial" w:eastAsia="Arial" w:hAnsi="Arial" w:cs="Arial"/>
                <w:sz w:val="16"/>
                <w:szCs w:val="16"/>
              </w:rPr>
            </w:pPr>
            <w:r>
              <w:br/>
            </w:r>
            <w:r>
              <w:rPr>
                <w:rFonts w:ascii="Arial" w:eastAsia="Arial" w:hAnsi="Arial" w:cs="Arial"/>
                <w:b/>
                <w:bCs/>
                <w:sz w:val="20"/>
                <w:szCs w:val="20"/>
              </w:rPr>
              <w:t>JUMP HEIGHTS TO BE IN none</w:t>
            </w:r>
          </w:p>
        </w:tc>
      </w:tr>
    </w:tbl>
    <w:p w14:paraId="5CAF5757" w14:textId="77777777" w:rsidR="00017E85" w:rsidRDefault="00B20EC1">
      <w:pPr>
        <w:spacing w:after="0"/>
      </w:pPr>
      <w:r>
        <w:br w:type="page"/>
      </w:r>
    </w:p>
    <w:p w14:paraId="4DB69F1D" w14:textId="77777777" w:rsidR="00017E85" w:rsidRDefault="00B20EC1">
      <w:pPr>
        <w:spacing w:after="0"/>
        <w:jc w:val="center"/>
        <w:rPr>
          <w:rFonts w:ascii="Arial" w:eastAsia="Arial" w:hAnsi="Arial" w:cs="Arial"/>
          <w:color w:val="000000"/>
          <w:sz w:val="16"/>
          <w:szCs w:val="16"/>
        </w:rPr>
      </w:pPr>
      <w:r>
        <w:rPr>
          <w:rFonts w:ascii="Arial" w:eastAsia="Arial" w:hAnsi="Arial" w:cs="Arial"/>
          <w:b/>
          <w:bCs/>
          <w:color w:val="000000"/>
          <w:sz w:val="16"/>
          <w:szCs w:val="16"/>
        </w:rPr>
        <w:lastRenderedPageBreak/>
        <w:t xml:space="preserve">RIBBON </w:t>
      </w:r>
      <w:r>
        <w:rPr>
          <w:rFonts w:ascii="Arial" w:eastAsia="Arial" w:hAnsi="Arial" w:cs="Arial"/>
          <w:b/>
          <w:bCs/>
          <w:color w:val="000000"/>
          <w:sz w:val="16"/>
          <w:szCs w:val="16"/>
        </w:rPr>
        <w:t>PRIZES</w:t>
      </w:r>
      <w:r>
        <w:br/>
      </w:r>
      <w:r>
        <w:rPr>
          <w:rFonts w:ascii="Arial" w:eastAsia="Arial" w:hAnsi="Arial" w:cs="Arial"/>
          <w:color w:val="000000"/>
          <w:sz w:val="8"/>
          <w:szCs w:val="8"/>
        </w:rPr>
        <w:t xml:space="preserve">Attention: An exhibitor whose dog is eligible for a special award must be present to accept the award when it is </w:t>
      </w:r>
      <w:proofErr w:type="gramStart"/>
      <w:r>
        <w:rPr>
          <w:rFonts w:ascii="Arial" w:eastAsia="Arial" w:hAnsi="Arial" w:cs="Arial"/>
          <w:color w:val="000000"/>
          <w:sz w:val="8"/>
          <w:szCs w:val="8"/>
        </w:rPr>
        <w:t>presented</w:t>
      </w:r>
      <w:proofErr w:type="gramEnd"/>
      <w:r>
        <w:rPr>
          <w:rFonts w:ascii="Arial" w:eastAsia="Arial" w:hAnsi="Arial" w:cs="Arial"/>
          <w:color w:val="000000"/>
          <w:sz w:val="8"/>
          <w:szCs w:val="8"/>
        </w:rPr>
        <w:t xml:space="preserve"> or he/she may appoint a representative to accept the award for him/her. No awards will be mailed or delivered. Qualifying scor</w:t>
      </w:r>
      <w:r>
        <w:rPr>
          <w:rFonts w:ascii="Arial" w:eastAsia="Arial" w:hAnsi="Arial" w:cs="Arial"/>
          <w:color w:val="000000"/>
          <w:sz w:val="8"/>
          <w:szCs w:val="8"/>
        </w:rPr>
        <w:t>es required for all prizes except non-regular classes.</w:t>
      </w:r>
    </w:p>
    <w:tbl>
      <w:tblPr>
        <w:tblStyle w:val="TableGrid"/>
        <w:tblW w:w="7125" w:type="dxa"/>
        <w:tblCellSpacing w:w="3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30" w:type="dxa"/>
          <w:left w:w="30" w:type="dxa"/>
          <w:bottom w:w="30" w:type="dxa"/>
          <w:right w:w="30" w:type="dxa"/>
        </w:tblCellMar>
        <w:tblLook w:val="04A0" w:firstRow="1" w:lastRow="0" w:firstColumn="1" w:lastColumn="0" w:noHBand="0" w:noVBand="1"/>
      </w:tblPr>
      <w:tblGrid>
        <w:gridCol w:w="4507"/>
        <w:gridCol w:w="2618"/>
      </w:tblGrid>
      <w:tr w:rsidR="00017E85" w14:paraId="1B755C4F" w14:textId="77777777">
        <w:trPr>
          <w:tblCellSpacing w:w="30" w:type="dxa"/>
        </w:trPr>
        <w:tc>
          <w:tcPr>
            <w:tcW w:w="0" w:type="auto"/>
            <w:vAlign w:val="center"/>
          </w:tcPr>
          <w:p w14:paraId="7202F4B2"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Highest scoring dog in Regular Classes</w:t>
            </w:r>
          </w:p>
        </w:tc>
        <w:tc>
          <w:tcPr>
            <w:tcW w:w="0" w:type="auto"/>
            <w:vAlign w:val="center"/>
          </w:tcPr>
          <w:p w14:paraId="767256B5" w14:textId="77777777" w:rsidR="00017E85" w:rsidRDefault="00017E85"/>
        </w:tc>
      </w:tr>
      <w:tr w:rsidR="00017E85" w14:paraId="2385FED2" w14:textId="77777777">
        <w:trPr>
          <w:tblCellSpacing w:w="30" w:type="dxa"/>
        </w:trPr>
        <w:tc>
          <w:tcPr>
            <w:tcW w:w="0" w:type="auto"/>
            <w:vAlign w:val="center"/>
          </w:tcPr>
          <w:p w14:paraId="0063149A"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Completing a New Tittle</w:t>
            </w:r>
          </w:p>
        </w:tc>
        <w:tc>
          <w:tcPr>
            <w:tcW w:w="0" w:type="auto"/>
            <w:vAlign w:val="center"/>
          </w:tcPr>
          <w:p w14:paraId="7419F983"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Rainbow Rosette</w:t>
            </w:r>
          </w:p>
        </w:tc>
      </w:tr>
      <w:tr w:rsidR="00017E85" w14:paraId="1A9CD995" w14:textId="77777777">
        <w:trPr>
          <w:tblCellSpacing w:w="30" w:type="dxa"/>
        </w:trPr>
        <w:tc>
          <w:tcPr>
            <w:tcW w:w="0" w:type="auto"/>
            <w:vAlign w:val="center"/>
          </w:tcPr>
          <w:p w14:paraId="668D7343"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Highest Combine score Open B &amp; Utility</w:t>
            </w:r>
          </w:p>
        </w:tc>
        <w:tc>
          <w:tcPr>
            <w:tcW w:w="0" w:type="auto"/>
            <w:vAlign w:val="center"/>
          </w:tcPr>
          <w:p w14:paraId="5B8BBB49" w14:textId="170D619B" w:rsidR="00017E85" w:rsidRDefault="00B20EC1">
            <w:pPr>
              <w:rPr>
                <w:rFonts w:ascii="Arial" w:eastAsia="Arial" w:hAnsi="Arial" w:cs="Arial"/>
                <w:color w:val="000000"/>
                <w:sz w:val="16"/>
                <w:szCs w:val="16"/>
              </w:rPr>
            </w:pPr>
            <w:r>
              <w:rPr>
                <w:rFonts w:ascii="Arial" w:eastAsia="Arial" w:hAnsi="Arial" w:cs="Arial"/>
                <w:color w:val="000000"/>
                <w:sz w:val="16"/>
                <w:szCs w:val="16"/>
              </w:rPr>
              <w:t xml:space="preserve">Blue &amp; Green </w:t>
            </w:r>
            <w:r w:rsidR="00270989">
              <w:rPr>
                <w:rFonts w:ascii="Arial" w:eastAsia="Arial" w:hAnsi="Arial" w:cs="Arial"/>
                <w:color w:val="000000"/>
                <w:sz w:val="16"/>
                <w:szCs w:val="16"/>
              </w:rPr>
              <w:t>Rosette</w:t>
            </w:r>
          </w:p>
        </w:tc>
      </w:tr>
      <w:tr w:rsidR="00017E85" w14:paraId="6D0F7196" w14:textId="77777777">
        <w:trPr>
          <w:tblCellSpacing w:w="30" w:type="dxa"/>
        </w:trPr>
        <w:tc>
          <w:tcPr>
            <w:tcW w:w="0" w:type="auto"/>
            <w:vAlign w:val="center"/>
          </w:tcPr>
          <w:p w14:paraId="0E53D87D"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First Place</w:t>
            </w:r>
          </w:p>
        </w:tc>
        <w:tc>
          <w:tcPr>
            <w:tcW w:w="0" w:type="auto"/>
            <w:vAlign w:val="center"/>
          </w:tcPr>
          <w:p w14:paraId="41A4DF18"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Blue Ribbon</w:t>
            </w:r>
          </w:p>
        </w:tc>
      </w:tr>
      <w:tr w:rsidR="00017E85" w14:paraId="75658484" w14:textId="77777777">
        <w:trPr>
          <w:tblCellSpacing w:w="30" w:type="dxa"/>
        </w:trPr>
        <w:tc>
          <w:tcPr>
            <w:tcW w:w="0" w:type="auto"/>
            <w:vAlign w:val="center"/>
          </w:tcPr>
          <w:p w14:paraId="0485677B"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Second Place</w:t>
            </w:r>
          </w:p>
        </w:tc>
        <w:tc>
          <w:tcPr>
            <w:tcW w:w="0" w:type="auto"/>
            <w:vAlign w:val="center"/>
          </w:tcPr>
          <w:p w14:paraId="0CDF8106"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Red Ribbon</w:t>
            </w:r>
          </w:p>
        </w:tc>
      </w:tr>
      <w:tr w:rsidR="00017E85" w14:paraId="747CA243" w14:textId="77777777">
        <w:trPr>
          <w:tblCellSpacing w:w="30" w:type="dxa"/>
        </w:trPr>
        <w:tc>
          <w:tcPr>
            <w:tcW w:w="0" w:type="auto"/>
            <w:vAlign w:val="center"/>
          </w:tcPr>
          <w:p w14:paraId="5299A4C7"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Third Place</w:t>
            </w:r>
          </w:p>
        </w:tc>
        <w:tc>
          <w:tcPr>
            <w:tcW w:w="0" w:type="auto"/>
            <w:vAlign w:val="center"/>
          </w:tcPr>
          <w:p w14:paraId="6B5344A0"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Yellow Ribbon</w:t>
            </w:r>
          </w:p>
        </w:tc>
      </w:tr>
      <w:tr w:rsidR="00017E85" w14:paraId="6D9B8652" w14:textId="77777777">
        <w:trPr>
          <w:tblCellSpacing w:w="30" w:type="dxa"/>
        </w:trPr>
        <w:tc>
          <w:tcPr>
            <w:tcW w:w="0" w:type="auto"/>
            <w:vAlign w:val="center"/>
          </w:tcPr>
          <w:p w14:paraId="6C69D328"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Fourth Place</w:t>
            </w:r>
          </w:p>
        </w:tc>
        <w:tc>
          <w:tcPr>
            <w:tcW w:w="0" w:type="auto"/>
            <w:vAlign w:val="center"/>
          </w:tcPr>
          <w:p w14:paraId="32D6983F"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White Ribbon</w:t>
            </w:r>
          </w:p>
        </w:tc>
      </w:tr>
      <w:tr w:rsidR="00017E85" w14:paraId="0DFAE2B6" w14:textId="77777777">
        <w:trPr>
          <w:tblCellSpacing w:w="30" w:type="dxa"/>
        </w:trPr>
        <w:tc>
          <w:tcPr>
            <w:tcW w:w="0" w:type="auto"/>
            <w:vAlign w:val="center"/>
          </w:tcPr>
          <w:p w14:paraId="027CE50A"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Qualifying Score</w:t>
            </w:r>
          </w:p>
        </w:tc>
        <w:tc>
          <w:tcPr>
            <w:tcW w:w="0" w:type="auto"/>
            <w:vAlign w:val="center"/>
          </w:tcPr>
          <w:p w14:paraId="0C6B5DD1"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Dark Green Ribbon</w:t>
            </w:r>
          </w:p>
        </w:tc>
      </w:tr>
      <w:tr w:rsidR="00017E85" w14:paraId="2EAA2DC8" w14:textId="77777777">
        <w:trPr>
          <w:tblCellSpacing w:w="30" w:type="dxa"/>
        </w:trPr>
        <w:tc>
          <w:tcPr>
            <w:tcW w:w="0" w:type="auto"/>
            <w:vAlign w:val="center"/>
          </w:tcPr>
          <w:p w14:paraId="6CD82B09"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SPECIAL AWARDS</w:t>
            </w:r>
          </w:p>
        </w:tc>
        <w:tc>
          <w:tcPr>
            <w:tcW w:w="0" w:type="auto"/>
            <w:vAlign w:val="center"/>
          </w:tcPr>
          <w:p w14:paraId="3BF7DB70" w14:textId="77777777" w:rsidR="00017E85" w:rsidRDefault="00017E85"/>
        </w:tc>
      </w:tr>
      <w:tr w:rsidR="00017E85" w14:paraId="378F0119" w14:textId="77777777">
        <w:trPr>
          <w:tblCellSpacing w:w="30" w:type="dxa"/>
        </w:trPr>
        <w:tc>
          <w:tcPr>
            <w:tcW w:w="0" w:type="auto"/>
            <w:vAlign w:val="center"/>
          </w:tcPr>
          <w:p w14:paraId="51AB202E"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Highest Combined Triple Qualifying Score</w:t>
            </w:r>
          </w:p>
        </w:tc>
        <w:tc>
          <w:tcPr>
            <w:tcW w:w="0" w:type="auto"/>
            <w:vAlign w:val="center"/>
          </w:tcPr>
          <w:p w14:paraId="2CFE6C57"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Blue and Red Rosette</w:t>
            </w:r>
          </w:p>
        </w:tc>
      </w:tr>
      <w:tr w:rsidR="00017E85" w14:paraId="47C506B5" w14:textId="77777777">
        <w:trPr>
          <w:tblCellSpacing w:w="30" w:type="dxa"/>
        </w:trPr>
        <w:tc>
          <w:tcPr>
            <w:tcW w:w="0" w:type="auto"/>
            <w:vAlign w:val="center"/>
          </w:tcPr>
          <w:p w14:paraId="0429FE78" w14:textId="24C9F475" w:rsidR="00017E85" w:rsidRDefault="00B20EC1">
            <w:pPr>
              <w:rPr>
                <w:rFonts w:ascii="Arial" w:eastAsia="Arial" w:hAnsi="Arial" w:cs="Arial"/>
                <w:color w:val="000000"/>
                <w:sz w:val="16"/>
                <w:szCs w:val="16"/>
              </w:rPr>
            </w:pPr>
            <w:r>
              <w:rPr>
                <w:rFonts w:ascii="Arial" w:eastAsia="Arial" w:hAnsi="Arial" w:cs="Arial"/>
                <w:color w:val="000000"/>
                <w:sz w:val="16"/>
                <w:szCs w:val="16"/>
              </w:rPr>
              <w:t>Highest Combined Score Exc</w:t>
            </w:r>
            <w:r w:rsidR="00270989">
              <w:rPr>
                <w:rFonts w:ascii="Arial" w:eastAsia="Arial" w:hAnsi="Arial" w:cs="Arial"/>
                <w:color w:val="000000"/>
                <w:sz w:val="16"/>
                <w:szCs w:val="16"/>
              </w:rPr>
              <w:t>.</w:t>
            </w:r>
            <w:r>
              <w:rPr>
                <w:rFonts w:ascii="Arial" w:eastAsia="Arial" w:hAnsi="Arial" w:cs="Arial"/>
                <w:color w:val="000000"/>
                <w:sz w:val="16"/>
                <w:szCs w:val="16"/>
              </w:rPr>
              <w:t xml:space="preserve"> B. &amp; Adv. B</w:t>
            </w:r>
          </w:p>
        </w:tc>
        <w:tc>
          <w:tcPr>
            <w:tcW w:w="0" w:type="auto"/>
            <w:vAlign w:val="center"/>
          </w:tcPr>
          <w:p w14:paraId="5A13E1A9" w14:textId="77777777" w:rsidR="00017E85" w:rsidRDefault="00B20EC1">
            <w:pPr>
              <w:rPr>
                <w:rFonts w:ascii="Arial" w:eastAsia="Arial" w:hAnsi="Arial" w:cs="Arial"/>
                <w:color w:val="000000"/>
                <w:sz w:val="16"/>
                <w:szCs w:val="16"/>
              </w:rPr>
            </w:pPr>
            <w:r>
              <w:rPr>
                <w:rFonts w:ascii="Arial" w:eastAsia="Arial" w:hAnsi="Arial" w:cs="Arial"/>
                <w:color w:val="000000"/>
                <w:sz w:val="16"/>
                <w:szCs w:val="16"/>
              </w:rPr>
              <w:t>Blue and Green Ribbon</w:t>
            </w:r>
          </w:p>
        </w:tc>
      </w:tr>
    </w:tbl>
    <w:p w14:paraId="6C9F2053" w14:textId="77777777" w:rsidR="00017E85" w:rsidRDefault="00B20EC1">
      <w:pPr>
        <w:spacing w:after="0"/>
      </w:pPr>
      <w:r>
        <w:br/>
      </w:r>
    </w:p>
    <w:p w14:paraId="2FA7F070" w14:textId="77777777" w:rsidR="00017E85" w:rsidRDefault="00B20EC1">
      <w:pPr>
        <w:spacing w:after="0"/>
        <w:jc w:val="center"/>
        <w:rPr>
          <w:rFonts w:ascii="Arial" w:eastAsia="Arial" w:hAnsi="Arial" w:cs="Arial"/>
          <w:sz w:val="16"/>
          <w:szCs w:val="16"/>
        </w:rPr>
      </w:pPr>
      <w:r>
        <w:rPr>
          <w:rFonts w:ascii="Arial" w:eastAsia="Arial" w:hAnsi="Arial" w:cs="Arial"/>
          <w:b/>
          <w:bCs/>
          <w:sz w:val="16"/>
          <w:szCs w:val="16"/>
        </w:rPr>
        <w:t>PRIZE LIST</w:t>
      </w:r>
      <w:r>
        <w:br/>
      </w:r>
      <w:r>
        <w:rPr>
          <w:rFonts w:ascii="Arial" w:eastAsia="Arial" w:hAnsi="Arial" w:cs="Arial"/>
          <w:sz w:val="16"/>
          <w:szCs w:val="16"/>
        </w:rPr>
        <w:t xml:space="preserve">Attention: An exhibitor whose dog is eligible for a special award must be present to accept the award when it is </w:t>
      </w:r>
      <w:proofErr w:type="gramStart"/>
      <w:r>
        <w:rPr>
          <w:rFonts w:ascii="Arial" w:eastAsia="Arial" w:hAnsi="Arial" w:cs="Arial"/>
          <w:sz w:val="16"/>
          <w:szCs w:val="16"/>
        </w:rPr>
        <w:t>presented</w:t>
      </w:r>
      <w:proofErr w:type="gramEnd"/>
      <w:r>
        <w:rPr>
          <w:rFonts w:ascii="Arial" w:eastAsia="Arial" w:hAnsi="Arial" w:cs="Arial"/>
          <w:sz w:val="16"/>
          <w:szCs w:val="16"/>
        </w:rPr>
        <w:t xml:space="preserve"> or he/she may appoint a representative to accept the award for him/her. No awards will be mailed or delivered. Qualifying scores requ</w:t>
      </w:r>
      <w:r>
        <w:rPr>
          <w:rFonts w:ascii="Arial" w:eastAsia="Arial" w:hAnsi="Arial" w:cs="Arial"/>
          <w:sz w:val="16"/>
          <w:szCs w:val="16"/>
        </w:rPr>
        <w:t>ired for all prizes except non-regular classes.</w:t>
      </w:r>
    </w:p>
    <w:tbl>
      <w:tblPr>
        <w:tblW w:w="7125"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6197"/>
        <w:gridCol w:w="928"/>
      </w:tblGrid>
      <w:tr w:rsidR="00017E85" w14:paraId="418698E4" w14:textId="77777777">
        <w:tc>
          <w:tcPr>
            <w:tcW w:w="0" w:type="auto"/>
            <w:vAlign w:val="center"/>
          </w:tcPr>
          <w:p w14:paraId="58BFBBE6" w14:textId="25D135FB" w:rsidR="00017E85" w:rsidRDefault="00B20EC1">
            <w:pPr>
              <w:spacing w:after="0"/>
              <w:rPr>
                <w:rFonts w:ascii="Arial" w:eastAsia="Arial" w:hAnsi="Arial" w:cs="Arial"/>
                <w:sz w:val="16"/>
                <w:szCs w:val="16"/>
              </w:rPr>
            </w:pPr>
            <w:r>
              <w:rPr>
                <w:rFonts w:ascii="Arial" w:eastAsia="Arial" w:hAnsi="Arial" w:cs="Arial"/>
                <w:sz w:val="16"/>
                <w:szCs w:val="16"/>
              </w:rPr>
              <w:t xml:space="preserve">Highest Combined score in Open B &amp; </w:t>
            </w:r>
            <w:r w:rsidR="00270989">
              <w:rPr>
                <w:rFonts w:ascii="Arial" w:eastAsia="Arial" w:hAnsi="Arial" w:cs="Arial"/>
                <w:sz w:val="16"/>
                <w:szCs w:val="16"/>
              </w:rPr>
              <w:t>Utility</w:t>
            </w:r>
          </w:p>
        </w:tc>
        <w:tc>
          <w:tcPr>
            <w:tcW w:w="0" w:type="auto"/>
            <w:vAlign w:val="center"/>
          </w:tcPr>
          <w:p w14:paraId="4E983DC5" w14:textId="77777777" w:rsidR="00017E85" w:rsidRDefault="00B20EC1">
            <w:pPr>
              <w:spacing w:after="0"/>
              <w:rPr>
                <w:rFonts w:ascii="Arial" w:eastAsia="Arial" w:hAnsi="Arial" w:cs="Arial"/>
                <w:sz w:val="16"/>
                <w:szCs w:val="16"/>
              </w:rPr>
            </w:pPr>
            <w:r>
              <w:rPr>
                <w:rFonts w:ascii="Arial" w:eastAsia="Arial" w:hAnsi="Arial" w:cs="Arial"/>
                <w:sz w:val="16"/>
                <w:szCs w:val="16"/>
              </w:rPr>
              <w:t>$25.00</w:t>
            </w:r>
          </w:p>
        </w:tc>
      </w:tr>
      <w:tr w:rsidR="00017E85" w14:paraId="5BAC123D" w14:textId="77777777">
        <w:tc>
          <w:tcPr>
            <w:tcW w:w="0" w:type="auto"/>
            <w:vAlign w:val="center"/>
          </w:tcPr>
          <w:p w14:paraId="63A43300" w14:textId="559986CE" w:rsidR="00017E85" w:rsidRDefault="00B20EC1">
            <w:pPr>
              <w:spacing w:after="0"/>
              <w:rPr>
                <w:rFonts w:ascii="Arial" w:eastAsia="Arial" w:hAnsi="Arial" w:cs="Arial"/>
                <w:sz w:val="16"/>
                <w:szCs w:val="16"/>
              </w:rPr>
            </w:pPr>
            <w:r>
              <w:rPr>
                <w:rFonts w:ascii="Arial" w:eastAsia="Arial" w:hAnsi="Arial" w:cs="Arial"/>
                <w:sz w:val="16"/>
                <w:szCs w:val="16"/>
              </w:rPr>
              <w:t xml:space="preserve">Highest Scoring dog in Regular Obedience </w:t>
            </w:r>
            <w:r w:rsidR="00270989">
              <w:rPr>
                <w:rFonts w:ascii="Arial" w:eastAsia="Arial" w:hAnsi="Arial" w:cs="Arial"/>
                <w:sz w:val="16"/>
                <w:szCs w:val="16"/>
              </w:rPr>
              <w:t>classes</w:t>
            </w:r>
          </w:p>
        </w:tc>
        <w:tc>
          <w:tcPr>
            <w:tcW w:w="0" w:type="auto"/>
            <w:vAlign w:val="center"/>
          </w:tcPr>
          <w:p w14:paraId="2D456E7A" w14:textId="77777777" w:rsidR="00017E85" w:rsidRDefault="00B20EC1">
            <w:pPr>
              <w:spacing w:after="0"/>
              <w:rPr>
                <w:rFonts w:ascii="Arial" w:eastAsia="Arial" w:hAnsi="Arial" w:cs="Arial"/>
                <w:sz w:val="16"/>
                <w:szCs w:val="16"/>
              </w:rPr>
            </w:pPr>
            <w:r>
              <w:rPr>
                <w:rFonts w:ascii="Arial" w:eastAsia="Arial" w:hAnsi="Arial" w:cs="Arial"/>
                <w:sz w:val="16"/>
                <w:szCs w:val="16"/>
              </w:rPr>
              <w:t>$35.00</w:t>
            </w:r>
          </w:p>
        </w:tc>
      </w:tr>
    </w:tbl>
    <w:p w14:paraId="734498C8" w14:textId="77777777" w:rsidR="00017E85" w:rsidRDefault="00B20EC1">
      <w:pPr>
        <w:spacing w:after="0"/>
      </w:pPr>
      <w:r>
        <w:br w:type="page"/>
      </w:r>
    </w:p>
    <w:p w14:paraId="29A61CB4" w14:textId="77777777" w:rsidR="00017E85" w:rsidRDefault="00B20EC1">
      <w:pPr>
        <w:spacing w:after="0"/>
        <w:jc w:val="center"/>
        <w:rPr>
          <w:rFonts w:ascii="Arial" w:eastAsia="Arial" w:hAnsi="Arial" w:cs="Arial"/>
          <w:sz w:val="16"/>
          <w:szCs w:val="16"/>
        </w:rPr>
      </w:pPr>
      <w:r>
        <w:rPr>
          <w:rFonts w:ascii="Arial" w:eastAsia="Arial" w:hAnsi="Arial" w:cs="Arial"/>
          <w:sz w:val="16"/>
          <w:szCs w:val="16"/>
        </w:rPr>
        <w:lastRenderedPageBreak/>
        <w:t>ADDITIONAL TRIAL RULES</w:t>
      </w:r>
    </w:p>
    <w:tbl>
      <w:tblPr>
        <w:tblW w:w="7500" w:type="dxa"/>
        <w:tblBorders>
          <w:top w:val="nil"/>
          <w:left w:val="nil"/>
          <w:bottom w:val="nil"/>
          <w:right w:val="nil"/>
          <w:insideH w:val="nil"/>
          <w:insideV w:val="nil"/>
        </w:tblBorders>
        <w:tblLook w:val="04A0" w:firstRow="1" w:lastRow="0" w:firstColumn="1" w:lastColumn="0" w:noHBand="0" w:noVBand="1"/>
      </w:tblPr>
      <w:tblGrid>
        <w:gridCol w:w="394"/>
        <w:gridCol w:w="7106"/>
      </w:tblGrid>
      <w:tr w:rsidR="00017E85" w14:paraId="77489D22" w14:textId="77777777">
        <w:tc>
          <w:tcPr>
            <w:tcW w:w="0" w:type="auto"/>
          </w:tcPr>
          <w:p w14:paraId="64A7FC88" w14:textId="77777777" w:rsidR="00017E85" w:rsidRDefault="00B20EC1">
            <w:pPr>
              <w:spacing w:after="0"/>
              <w:rPr>
                <w:rFonts w:ascii="Arial" w:eastAsia="Arial" w:hAnsi="Arial" w:cs="Arial"/>
                <w:sz w:val="16"/>
                <w:szCs w:val="16"/>
              </w:rPr>
            </w:pPr>
            <w:r>
              <w:rPr>
                <w:rFonts w:ascii="Arial" w:eastAsia="Arial" w:hAnsi="Arial" w:cs="Arial"/>
                <w:sz w:val="16"/>
                <w:szCs w:val="16"/>
              </w:rPr>
              <w:t>1</w:t>
            </w:r>
          </w:p>
        </w:tc>
        <w:tc>
          <w:tcPr>
            <w:tcW w:w="0" w:type="auto"/>
          </w:tcPr>
          <w:p w14:paraId="1B8FD0C4" w14:textId="6C4218EE" w:rsidR="00017E85" w:rsidRDefault="00B20EC1">
            <w:pPr>
              <w:spacing w:after="0"/>
              <w:rPr>
                <w:rFonts w:ascii="Arial" w:eastAsia="Arial" w:hAnsi="Arial" w:cs="Arial"/>
                <w:sz w:val="16"/>
                <w:szCs w:val="16"/>
              </w:rPr>
            </w:pPr>
            <w:r>
              <w:rPr>
                <w:rFonts w:ascii="Arial" w:eastAsia="Arial" w:hAnsi="Arial" w:cs="Arial"/>
                <w:sz w:val="16"/>
                <w:szCs w:val="16"/>
              </w:rPr>
              <w:t>HOW TO ENTER:</w:t>
            </w:r>
            <w:r>
              <w:br/>
            </w:r>
            <w:r>
              <w:rPr>
                <w:rFonts w:ascii="Arial" w:eastAsia="Arial" w:hAnsi="Arial" w:cs="Arial"/>
                <w:sz w:val="16"/>
                <w:szCs w:val="16"/>
              </w:rPr>
              <w:t>• MAIL -</w:t>
            </w:r>
            <w:r>
              <w:rPr>
                <w:rFonts w:ascii="Arial" w:eastAsia="Arial" w:hAnsi="Arial" w:cs="Arial"/>
                <w:sz w:val="16"/>
                <w:szCs w:val="16"/>
              </w:rPr>
              <w:t xml:space="preserve"> submit entry, with the required entry fee, on an official AKC entry form, or copy, including the agreement and instructions. P</w:t>
            </w:r>
            <w:r>
              <w:rPr>
                <w:rFonts w:ascii="Arial" w:eastAsia="Arial" w:hAnsi="Arial" w:cs="Arial"/>
                <w:sz w:val="16"/>
                <w:szCs w:val="16"/>
              </w:rPr>
              <w:t>lease type or neatly print, using black ink.</w:t>
            </w:r>
          </w:p>
        </w:tc>
      </w:tr>
      <w:tr w:rsidR="00017E85" w14:paraId="330B29FF" w14:textId="77777777">
        <w:tc>
          <w:tcPr>
            <w:tcW w:w="0" w:type="auto"/>
          </w:tcPr>
          <w:p w14:paraId="37C10874" w14:textId="77777777" w:rsidR="00017E85" w:rsidRDefault="00B20EC1">
            <w:pPr>
              <w:spacing w:after="0"/>
              <w:rPr>
                <w:rFonts w:ascii="Arial" w:eastAsia="Arial" w:hAnsi="Arial" w:cs="Arial"/>
                <w:sz w:val="16"/>
                <w:szCs w:val="16"/>
              </w:rPr>
            </w:pPr>
            <w:r>
              <w:rPr>
                <w:rFonts w:ascii="Arial" w:eastAsia="Arial" w:hAnsi="Arial" w:cs="Arial"/>
                <w:sz w:val="16"/>
                <w:szCs w:val="16"/>
              </w:rPr>
              <w:t>2</w:t>
            </w:r>
          </w:p>
        </w:tc>
        <w:tc>
          <w:tcPr>
            <w:tcW w:w="0" w:type="auto"/>
          </w:tcPr>
          <w:p w14:paraId="036E2196" w14:textId="77777777" w:rsidR="00017E85" w:rsidRDefault="00B20EC1">
            <w:pPr>
              <w:spacing w:after="0"/>
              <w:rPr>
                <w:rFonts w:ascii="Arial" w:eastAsia="Arial" w:hAnsi="Arial" w:cs="Arial"/>
                <w:sz w:val="16"/>
                <w:szCs w:val="16"/>
              </w:rPr>
            </w:pPr>
            <w:r>
              <w:rPr>
                <w:rFonts w:ascii="Arial" w:eastAsia="Arial" w:hAnsi="Arial" w:cs="Arial"/>
                <w:sz w:val="16"/>
                <w:szCs w:val="16"/>
              </w:rPr>
              <w:t>The club assumes no responsibility for a wrong entry.</w:t>
            </w:r>
          </w:p>
        </w:tc>
      </w:tr>
      <w:tr w:rsidR="00017E85" w14:paraId="6E7EBFCE" w14:textId="77777777">
        <w:tc>
          <w:tcPr>
            <w:tcW w:w="0" w:type="auto"/>
          </w:tcPr>
          <w:p w14:paraId="4E56DF72" w14:textId="77777777" w:rsidR="00017E85" w:rsidRDefault="00B20EC1">
            <w:pPr>
              <w:spacing w:after="0"/>
              <w:rPr>
                <w:rFonts w:ascii="Arial" w:eastAsia="Arial" w:hAnsi="Arial" w:cs="Arial"/>
                <w:sz w:val="16"/>
                <w:szCs w:val="16"/>
              </w:rPr>
            </w:pPr>
            <w:r>
              <w:rPr>
                <w:rFonts w:ascii="Arial" w:eastAsia="Arial" w:hAnsi="Arial" w:cs="Arial"/>
                <w:sz w:val="16"/>
                <w:szCs w:val="16"/>
              </w:rPr>
              <w:t>3</w:t>
            </w:r>
          </w:p>
        </w:tc>
        <w:tc>
          <w:tcPr>
            <w:tcW w:w="0" w:type="auto"/>
          </w:tcPr>
          <w:p w14:paraId="75C70103" w14:textId="77777777" w:rsidR="00017E85" w:rsidRDefault="00B20EC1">
            <w:pPr>
              <w:spacing w:after="0"/>
              <w:rPr>
                <w:rFonts w:ascii="Arial" w:eastAsia="Arial" w:hAnsi="Arial" w:cs="Arial"/>
                <w:sz w:val="16"/>
                <w:szCs w:val="16"/>
              </w:rPr>
            </w:pPr>
            <w:r>
              <w:rPr>
                <w:rFonts w:ascii="Arial" w:eastAsia="Arial" w:hAnsi="Arial" w:cs="Arial"/>
                <w:sz w:val="16"/>
                <w:szCs w:val="16"/>
              </w:rPr>
              <w:t xml:space="preserve">Entries without fees cannot be accepted. Entries specifying any condition as to acceptance cannot be accepted. Unsigned, incomplete, </w:t>
            </w:r>
            <w:r>
              <w:rPr>
                <w:rFonts w:ascii="Arial" w:eastAsia="Arial" w:hAnsi="Arial" w:cs="Arial"/>
                <w:sz w:val="16"/>
                <w:szCs w:val="16"/>
              </w:rPr>
              <w:t>telephone, fax or email entries will not be accepted.</w:t>
            </w:r>
          </w:p>
        </w:tc>
      </w:tr>
      <w:tr w:rsidR="00017E85" w14:paraId="5BE74237" w14:textId="77777777">
        <w:tc>
          <w:tcPr>
            <w:tcW w:w="0" w:type="auto"/>
          </w:tcPr>
          <w:p w14:paraId="0F913B73" w14:textId="77777777" w:rsidR="00017E85" w:rsidRDefault="00B20EC1">
            <w:pPr>
              <w:spacing w:after="0"/>
              <w:rPr>
                <w:rFonts w:ascii="Arial" w:eastAsia="Arial" w:hAnsi="Arial" w:cs="Arial"/>
                <w:sz w:val="16"/>
                <w:szCs w:val="16"/>
              </w:rPr>
            </w:pPr>
            <w:r>
              <w:rPr>
                <w:rFonts w:ascii="Arial" w:eastAsia="Arial" w:hAnsi="Arial" w:cs="Arial"/>
                <w:sz w:val="16"/>
                <w:szCs w:val="16"/>
              </w:rPr>
              <w:t>4</w:t>
            </w:r>
          </w:p>
        </w:tc>
        <w:tc>
          <w:tcPr>
            <w:tcW w:w="0" w:type="auto"/>
          </w:tcPr>
          <w:p w14:paraId="51A256C2" w14:textId="77777777" w:rsidR="00017E85" w:rsidRDefault="00B20EC1">
            <w:pPr>
              <w:spacing w:after="0"/>
              <w:rPr>
                <w:rFonts w:ascii="Arial" w:eastAsia="Arial" w:hAnsi="Arial" w:cs="Arial"/>
                <w:sz w:val="16"/>
                <w:szCs w:val="16"/>
              </w:rPr>
            </w:pPr>
            <w:r>
              <w:rPr>
                <w:rFonts w:ascii="Arial" w:eastAsia="Arial" w:hAnsi="Arial" w:cs="Arial"/>
                <w:sz w:val="16"/>
                <w:szCs w:val="16"/>
              </w:rPr>
              <w:t>The owner is responsible for errors on entry forms, for entering the same dog twice, or for entering a dog in a class in which it is ineligible to compete, regardless of who makes such errors. No dog</w:t>
            </w:r>
            <w:r>
              <w:rPr>
                <w:rFonts w:ascii="Arial" w:eastAsia="Arial" w:hAnsi="Arial" w:cs="Arial"/>
                <w:sz w:val="16"/>
                <w:szCs w:val="16"/>
              </w:rPr>
              <w:t xml:space="preserve"> wrongly entered in a class may be transferred to another class after close of entries. Changes, additions, or corrections to entry forms must be received in writing prior to close of entries. Changes by telephone are not acceptable.</w:t>
            </w:r>
          </w:p>
        </w:tc>
      </w:tr>
      <w:tr w:rsidR="00017E85" w14:paraId="039B47DE" w14:textId="77777777">
        <w:tc>
          <w:tcPr>
            <w:tcW w:w="0" w:type="auto"/>
          </w:tcPr>
          <w:p w14:paraId="51E42DD8" w14:textId="77777777" w:rsidR="00017E85" w:rsidRDefault="00B20EC1">
            <w:pPr>
              <w:spacing w:after="0"/>
              <w:rPr>
                <w:rFonts w:ascii="Arial" w:eastAsia="Arial" w:hAnsi="Arial" w:cs="Arial"/>
                <w:sz w:val="16"/>
                <w:szCs w:val="16"/>
              </w:rPr>
            </w:pPr>
            <w:r>
              <w:rPr>
                <w:rFonts w:ascii="Arial" w:eastAsia="Arial" w:hAnsi="Arial" w:cs="Arial"/>
                <w:sz w:val="16"/>
                <w:szCs w:val="16"/>
              </w:rPr>
              <w:t>5</w:t>
            </w:r>
          </w:p>
        </w:tc>
        <w:tc>
          <w:tcPr>
            <w:tcW w:w="0" w:type="auto"/>
          </w:tcPr>
          <w:p w14:paraId="39BF8698" w14:textId="68B58530" w:rsidR="00017E85" w:rsidRDefault="00B20EC1">
            <w:pPr>
              <w:spacing w:after="0"/>
              <w:rPr>
                <w:rFonts w:ascii="Arial" w:eastAsia="Arial" w:hAnsi="Arial" w:cs="Arial"/>
                <w:sz w:val="16"/>
                <w:szCs w:val="16"/>
              </w:rPr>
            </w:pPr>
            <w:r>
              <w:rPr>
                <w:rFonts w:ascii="Arial" w:eastAsia="Arial" w:hAnsi="Arial" w:cs="Arial"/>
                <w:sz w:val="16"/>
                <w:szCs w:val="16"/>
              </w:rPr>
              <w:t xml:space="preserve">ACKNOWLEDGEMENT OF </w:t>
            </w:r>
            <w:r>
              <w:rPr>
                <w:rFonts w:ascii="Arial" w:eastAsia="Arial" w:hAnsi="Arial" w:cs="Arial"/>
                <w:sz w:val="16"/>
                <w:szCs w:val="16"/>
              </w:rPr>
              <w:t>RECEIPT:</w:t>
            </w:r>
            <w:r>
              <w:br/>
            </w:r>
            <w:r>
              <w:rPr>
                <w:rFonts w:ascii="Arial" w:eastAsia="Arial" w:hAnsi="Arial" w:cs="Arial"/>
                <w:sz w:val="16"/>
                <w:szCs w:val="16"/>
              </w:rPr>
              <w:t>• MAILED entries will receive an email confirmation within 7 days after receipt, if an email address is provided on the entry form, otherwise, the confirmation w</w:t>
            </w:r>
            <w:r>
              <w:rPr>
                <w:rFonts w:ascii="Arial" w:eastAsia="Arial" w:hAnsi="Arial" w:cs="Arial"/>
                <w:sz w:val="16"/>
                <w:szCs w:val="16"/>
              </w:rPr>
              <w:t>ill be sent via USPS standard mail.</w:t>
            </w:r>
          </w:p>
        </w:tc>
      </w:tr>
      <w:tr w:rsidR="00017E85" w14:paraId="5EB86B80" w14:textId="77777777">
        <w:tc>
          <w:tcPr>
            <w:tcW w:w="0" w:type="auto"/>
          </w:tcPr>
          <w:p w14:paraId="7720D089" w14:textId="77777777" w:rsidR="00017E85" w:rsidRDefault="00B20EC1">
            <w:pPr>
              <w:spacing w:after="0"/>
              <w:rPr>
                <w:rFonts w:ascii="Arial" w:eastAsia="Arial" w:hAnsi="Arial" w:cs="Arial"/>
                <w:sz w:val="16"/>
                <w:szCs w:val="16"/>
              </w:rPr>
            </w:pPr>
            <w:r>
              <w:rPr>
                <w:rFonts w:ascii="Arial" w:eastAsia="Arial" w:hAnsi="Arial" w:cs="Arial"/>
                <w:sz w:val="16"/>
                <w:szCs w:val="16"/>
              </w:rPr>
              <w:t>6</w:t>
            </w:r>
          </w:p>
        </w:tc>
        <w:tc>
          <w:tcPr>
            <w:tcW w:w="0" w:type="auto"/>
          </w:tcPr>
          <w:p w14:paraId="40ECFD26" w14:textId="77777777" w:rsidR="00017E85" w:rsidRDefault="00B20EC1">
            <w:pPr>
              <w:spacing w:after="0"/>
              <w:rPr>
                <w:rFonts w:ascii="Arial" w:eastAsia="Arial" w:hAnsi="Arial" w:cs="Arial"/>
                <w:sz w:val="16"/>
                <w:szCs w:val="16"/>
              </w:rPr>
            </w:pPr>
            <w:r>
              <w:rPr>
                <w:rFonts w:ascii="Arial" w:eastAsia="Arial" w:hAnsi="Arial" w:cs="Arial"/>
                <w:sz w:val="16"/>
                <w:szCs w:val="16"/>
              </w:rPr>
              <w:t>If acknowledgments are not received by an exhibitor 7 days prior to the Trial, please notify the Trial Secretary.</w:t>
            </w:r>
          </w:p>
        </w:tc>
      </w:tr>
      <w:tr w:rsidR="00017E85" w14:paraId="18893217" w14:textId="77777777">
        <w:tc>
          <w:tcPr>
            <w:tcW w:w="0" w:type="auto"/>
          </w:tcPr>
          <w:p w14:paraId="6400FF64" w14:textId="77777777" w:rsidR="00017E85" w:rsidRDefault="00B20EC1">
            <w:pPr>
              <w:spacing w:after="0"/>
              <w:rPr>
                <w:rFonts w:ascii="Arial" w:eastAsia="Arial" w:hAnsi="Arial" w:cs="Arial"/>
                <w:sz w:val="16"/>
                <w:szCs w:val="16"/>
              </w:rPr>
            </w:pPr>
            <w:r>
              <w:rPr>
                <w:rFonts w:ascii="Arial" w:eastAsia="Arial" w:hAnsi="Arial" w:cs="Arial"/>
                <w:sz w:val="16"/>
                <w:szCs w:val="16"/>
              </w:rPr>
              <w:t>7</w:t>
            </w:r>
          </w:p>
        </w:tc>
        <w:tc>
          <w:tcPr>
            <w:tcW w:w="0" w:type="auto"/>
          </w:tcPr>
          <w:p w14:paraId="15527CC4" w14:textId="77777777" w:rsidR="00017E85" w:rsidRDefault="00B20EC1">
            <w:pPr>
              <w:spacing w:after="0"/>
              <w:rPr>
                <w:rFonts w:ascii="Arial" w:eastAsia="Arial" w:hAnsi="Arial" w:cs="Arial"/>
                <w:sz w:val="16"/>
                <w:szCs w:val="16"/>
              </w:rPr>
            </w:pPr>
            <w:r>
              <w:rPr>
                <w:rFonts w:ascii="Arial" w:eastAsia="Arial" w:hAnsi="Arial" w:cs="Arial"/>
                <w:sz w:val="16"/>
                <w:szCs w:val="16"/>
              </w:rPr>
              <w:t>Consult Judging Schedule for time of judging. Dogs not required for further judging may be excused a</w:t>
            </w:r>
            <w:r>
              <w:rPr>
                <w:rFonts w:ascii="Arial" w:eastAsia="Arial" w:hAnsi="Arial" w:cs="Arial"/>
                <w:sz w:val="16"/>
                <w:szCs w:val="16"/>
              </w:rPr>
              <w:t>fter their class has been judged. We suggest dogs be present one hour before scheduled time of judging.</w:t>
            </w:r>
          </w:p>
        </w:tc>
      </w:tr>
      <w:tr w:rsidR="00017E85" w14:paraId="3871E984" w14:textId="77777777">
        <w:tc>
          <w:tcPr>
            <w:tcW w:w="0" w:type="auto"/>
          </w:tcPr>
          <w:p w14:paraId="62534963" w14:textId="77777777" w:rsidR="00017E85" w:rsidRDefault="00B20EC1">
            <w:pPr>
              <w:spacing w:after="0"/>
              <w:rPr>
                <w:rFonts w:ascii="Arial" w:eastAsia="Arial" w:hAnsi="Arial" w:cs="Arial"/>
                <w:sz w:val="16"/>
                <w:szCs w:val="16"/>
              </w:rPr>
            </w:pPr>
            <w:r>
              <w:rPr>
                <w:rFonts w:ascii="Arial" w:eastAsia="Arial" w:hAnsi="Arial" w:cs="Arial"/>
                <w:sz w:val="16"/>
                <w:szCs w:val="16"/>
              </w:rPr>
              <w:t>8</w:t>
            </w:r>
          </w:p>
        </w:tc>
        <w:tc>
          <w:tcPr>
            <w:tcW w:w="0" w:type="auto"/>
          </w:tcPr>
          <w:p w14:paraId="30333B2D" w14:textId="77777777" w:rsidR="00017E85" w:rsidRDefault="00B20EC1">
            <w:pPr>
              <w:spacing w:after="0"/>
              <w:rPr>
                <w:rFonts w:ascii="Arial" w:eastAsia="Arial" w:hAnsi="Arial" w:cs="Arial"/>
                <w:sz w:val="16"/>
                <w:szCs w:val="16"/>
              </w:rPr>
            </w:pPr>
            <w:r>
              <w:rPr>
                <w:rFonts w:ascii="Arial" w:eastAsia="Arial" w:hAnsi="Arial" w:cs="Arial"/>
                <w:sz w:val="16"/>
                <w:szCs w:val="16"/>
              </w:rPr>
              <w:t>Exhibitors and handlers alone are responsible for the presence of their dogs in the judging ring. The Club and the Trial Secretary assume no responsi</w:t>
            </w:r>
            <w:r>
              <w:rPr>
                <w:rFonts w:ascii="Arial" w:eastAsia="Arial" w:hAnsi="Arial" w:cs="Arial"/>
                <w:sz w:val="16"/>
                <w:szCs w:val="16"/>
              </w:rPr>
              <w:t>bility in this regard.</w:t>
            </w:r>
          </w:p>
        </w:tc>
      </w:tr>
      <w:tr w:rsidR="00017E85" w14:paraId="1888CF3F" w14:textId="77777777">
        <w:tc>
          <w:tcPr>
            <w:tcW w:w="0" w:type="auto"/>
          </w:tcPr>
          <w:p w14:paraId="05184154" w14:textId="77777777" w:rsidR="00017E85" w:rsidRDefault="00B20EC1">
            <w:pPr>
              <w:spacing w:after="0"/>
              <w:rPr>
                <w:rFonts w:ascii="Arial" w:eastAsia="Arial" w:hAnsi="Arial" w:cs="Arial"/>
                <w:sz w:val="16"/>
                <w:szCs w:val="16"/>
              </w:rPr>
            </w:pPr>
            <w:r>
              <w:rPr>
                <w:rFonts w:ascii="Arial" w:eastAsia="Arial" w:hAnsi="Arial" w:cs="Arial"/>
                <w:sz w:val="16"/>
                <w:szCs w:val="16"/>
              </w:rPr>
              <w:t>9</w:t>
            </w:r>
          </w:p>
        </w:tc>
        <w:tc>
          <w:tcPr>
            <w:tcW w:w="0" w:type="auto"/>
          </w:tcPr>
          <w:p w14:paraId="0E8ED4DD" w14:textId="77777777" w:rsidR="00017E85" w:rsidRDefault="00B20EC1">
            <w:pPr>
              <w:spacing w:after="0"/>
              <w:rPr>
                <w:rFonts w:ascii="Arial" w:eastAsia="Arial" w:hAnsi="Arial" w:cs="Arial"/>
                <w:sz w:val="16"/>
                <w:szCs w:val="16"/>
              </w:rPr>
            </w:pPr>
            <w:r>
              <w:rPr>
                <w:rFonts w:ascii="Arial" w:eastAsia="Arial" w:hAnsi="Arial" w:cs="Arial"/>
                <w:sz w:val="16"/>
                <w:szCs w:val="16"/>
              </w:rPr>
              <w:t>The Club will exercise every precaution for the safety of dogs exhibited, but it must be understood that the Club will not be responsible for loss or injury.</w:t>
            </w:r>
          </w:p>
        </w:tc>
      </w:tr>
      <w:tr w:rsidR="00017E85" w14:paraId="6CA37EC4" w14:textId="77777777">
        <w:tc>
          <w:tcPr>
            <w:tcW w:w="0" w:type="auto"/>
          </w:tcPr>
          <w:p w14:paraId="538356C3" w14:textId="77777777" w:rsidR="00017E85" w:rsidRDefault="00B20EC1">
            <w:pPr>
              <w:spacing w:after="0"/>
              <w:rPr>
                <w:rFonts w:ascii="Arial" w:eastAsia="Arial" w:hAnsi="Arial" w:cs="Arial"/>
                <w:sz w:val="16"/>
                <w:szCs w:val="16"/>
              </w:rPr>
            </w:pPr>
            <w:r>
              <w:rPr>
                <w:rFonts w:ascii="Arial" w:eastAsia="Arial" w:hAnsi="Arial" w:cs="Arial"/>
                <w:sz w:val="16"/>
                <w:szCs w:val="16"/>
              </w:rPr>
              <w:t>10</w:t>
            </w:r>
          </w:p>
        </w:tc>
        <w:tc>
          <w:tcPr>
            <w:tcW w:w="0" w:type="auto"/>
          </w:tcPr>
          <w:p w14:paraId="70A45D7D" w14:textId="77777777" w:rsidR="00017E85" w:rsidRDefault="00B20EC1">
            <w:pPr>
              <w:spacing w:after="0"/>
              <w:rPr>
                <w:rFonts w:ascii="Arial" w:eastAsia="Arial" w:hAnsi="Arial" w:cs="Arial"/>
                <w:sz w:val="16"/>
                <w:szCs w:val="16"/>
              </w:rPr>
            </w:pPr>
            <w:r>
              <w:rPr>
                <w:rFonts w:ascii="Arial" w:eastAsia="Arial" w:hAnsi="Arial" w:cs="Arial"/>
                <w:sz w:val="16"/>
                <w:szCs w:val="16"/>
              </w:rPr>
              <w:t>Dogs must be kept on leash except when in the judging ring.</w:t>
            </w:r>
          </w:p>
        </w:tc>
      </w:tr>
      <w:tr w:rsidR="00017E85" w14:paraId="4B69549D" w14:textId="77777777">
        <w:tc>
          <w:tcPr>
            <w:tcW w:w="0" w:type="auto"/>
          </w:tcPr>
          <w:p w14:paraId="574316DE" w14:textId="77777777" w:rsidR="00017E85" w:rsidRDefault="00B20EC1">
            <w:pPr>
              <w:spacing w:after="0"/>
              <w:rPr>
                <w:rFonts w:ascii="Arial" w:eastAsia="Arial" w:hAnsi="Arial" w:cs="Arial"/>
                <w:sz w:val="16"/>
                <w:szCs w:val="16"/>
              </w:rPr>
            </w:pPr>
            <w:r>
              <w:rPr>
                <w:rFonts w:ascii="Arial" w:eastAsia="Arial" w:hAnsi="Arial" w:cs="Arial"/>
                <w:sz w:val="16"/>
                <w:szCs w:val="16"/>
              </w:rPr>
              <w:t>11</w:t>
            </w:r>
          </w:p>
        </w:tc>
        <w:tc>
          <w:tcPr>
            <w:tcW w:w="0" w:type="auto"/>
          </w:tcPr>
          <w:p w14:paraId="43D1319E" w14:textId="77777777" w:rsidR="00017E85" w:rsidRDefault="00B20EC1">
            <w:pPr>
              <w:spacing w:after="0"/>
              <w:rPr>
                <w:rFonts w:ascii="Arial" w:eastAsia="Arial" w:hAnsi="Arial" w:cs="Arial"/>
                <w:sz w:val="16"/>
                <w:szCs w:val="16"/>
              </w:rPr>
            </w:pPr>
            <w:r>
              <w:rPr>
                <w:rFonts w:ascii="Arial" w:eastAsia="Arial" w:hAnsi="Arial" w:cs="Arial"/>
                <w:sz w:val="16"/>
                <w:szCs w:val="16"/>
              </w:rPr>
              <w:t>There shall be no drilling, intensive or corrective training of dogs on Trial grounds or premises.</w:t>
            </w:r>
          </w:p>
        </w:tc>
      </w:tr>
      <w:tr w:rsidR="00017E85" w14:paraId="73D019CD" w14:textId="77777777">
        <w:tc>
          <w:tcPr>
            <w:tcW w:w="0" w:type="auto"/>
          </w:tcPr>
          <w:p w14:paraId="22DFD930" w14:textId="77777777" w:rsidR="00017E85" w:rsidRDefault="00B20EC1">
            <w:pPr>
              <w:spacing w:after="0"/>
              <w:rPr>
                <w:rFonts w:ascii="Arial" w:eastAsia="Arial" w:hAnsi="Arial" w:cs="Arial"/>
                <w:sz w:val="16"/>
                <w:szCs w:val="16"/>
              </w:rPr>
            </w:pPr>
            <w:r>
              <w:rPr>
                <w:rFonts w:ascii="Arial" w:eastAsia="Arial" w:hAnsi="Arial" w:cs="Arial"/>
                <w:sz w:val="16"/>
                <w:szCs w:val="16"/>
              </w:rPr>
              <w:t>12</w:t>
            </w:r>
          </w:p>
        </w:tc>
        <w:tc>
          <w:tcPr>
            <w:tcW w:w="0" w:type="auto"/>
          </w:tcPr>
          <w:p w14:paraId="009BCB3A" w14:textId="77777777" w:rsidR="00017E85" w:rsidRDefault="00B20EC1">
            <w:pPr>
              <w:spacing w:after="0"/>
              <w:rPr>
                <w:rFonts w:ascii="Arial" w:eastAsia="Arial" w:hAnsi="Arial" w:cs="Arial"/>
                <w:sz w:val="16"/>
                <w:szCs w:val="16"/>
              </w:rPr>
            </w:pPr>
            <w:r>
              <w:rPr>
                <w:rFonts w:ascii="Arial" w:eastAsia="Arial" w:hAnsi="Arial" w:cs="Arial"/>
                <w:sz w:val="16"/>
                <w:szCs w:val="16"/>
              </w:rPr>
              <w:t>In case of a tie for any prizes, any dog that is not present for a run-off forfeits the right to the prize.</w:t>
            </w:r>
          </w:p>
        </w:tc>
      </w:tr>
      <w:tr w:rsidR="00017E85" w14:paraId="66613F0F" w14:textId="77777777">
        <w:tc>
          <w:tcPr>
            <w:tcW w:w="0" w:type="auto"/>
          </w:tcPr>
          <w:p w14:paraId="117AD459" w14:textId="77777777" w:rsidR="00017E85" w:rsidRDefault="00B20EC1">
            <w:pPr>
              <w:spacing w:after="0"/>
              <w:rPr>
                <w:rFonts w:ascii="Arial" w:eastAsia="Arial" w:hAnsi="Arial" w:cs="Arial"/>
                <w:sz w:val="16"/>
                <w:szCs w:val="16"/>
              </w:rPr>
            </w:pPr>
            <w:r>
              <w:rPr>
                <w:rFonts w:ascii="Arial" w:eastAsia="Arial" w:hAnsi="Arial" w:cs="Arial"/>
                <w:sz w:val="16"/>
                <w:szCs w:val="16"/>
              </w:rPr>
              <w:t>13</w:t>
            </w:r>
          </w:p>
        </w:tc>
        <w:tc>
          <w:tcPr>
            <w:tcW w:w="0" w:type="auto"/>
          </w:tcPr>
          <w:p w14:paraId="3031178D" w14:textId="77777777" w:rsidR="00017E85" w:rsidRDefault="00B20EC1">
            <w:pPr>
              <w:spacing w:after="0"/>
              <w:rPr>
                <w:rFonts w:ascii="Arial" w:eastAsia="Arial" w:hAnsi="Arial" w:cs="Arial"/>
                <w:sz w:val="16"/>
                <w:szCs w:val="16"/>
              </w:rPr>
            </w:pPr>
            <w:r>
              <w:rPr>
                <w:rFonts w:ascii="Arial" w:eastAsia="Arial" w:hAnsi="Arial" w:cs="Arial"/>
                <w:sz w:val="16"/>
                <w:szCs w:val="16"/>
              </w:rPr>
              <w:t xml:space="preserve">Entry fees will not be refunded in the </w:t>
            </w:r>
            <w:r>
              <w:rPr>
                <w:rFonts w:ascii="Arial" w:eastAsia="Arial" w:hAnsi="Arial" w:cs="Arial"/>
                <w:sz w:val="16"/>
                <w:szCs w:val="16"/>
              </w:rPr>
              <w:t>event a dog is absent, disqualified, excused by Veterinarian or Judge, or barred from competition by action of the Show Committee. If because of riots, civil disturbances, loss of site, or other acts beyond the control of the Club, or if it is impossible t</w:t>
            </w:r>
            <w:r>
              <w:rPr>
                <w:rFonts w:ascii="Arial" w:eastAsia="Arial" w:hAnsi="Arial" w:cs="Arial"/>
                <w:sz w:val="16"/>
                <w:szCs w:val="16"/>
              </w:rPr>
              <w:t xml:space="preserve">o open or to complete the Trial, no refund of entry fees will be made. Extreme weather conditions, such as, but not limited to hurricanes, lightning, extreme </w:t>
            </w:r>
            <w:proofErr w:type="gramStart"/>
            <w:r>
              <w:rPr>
                <w:rFonts w:ascii="Arial" w:eastAsia="Arial" w:hAnsi="Arial" w:cs="Arial"/>
                <w:sz w:val="16"/>
                <w:szCs w:val="16"/>
              </w:rPr>
              <w:t>heat</w:t>
            </w:r>
            <w:proofErr w:type="gramEnd"/>
            <w:r>
              <w:rPr>
                <w:rFonts w:ascii="Arial" w:eastAsia="Arial" w:hAnsi="Arial" w:cs="Arial"/>
                <w:sz w:val="16"/>
                <w:szCs w:val="16"/>
              </w:rPr>
              <w:t xml:space="preserve"> or earthquakes, must be considered for the health and safety of the dogs, exhibitors, and spe</w:t>
            </w:r>
            <w:r>
              <w:rPr>
                <w:rFonts w:ascii="Arial" w:eastAsia="Arial" w:hAnsi="Arial" w:cs="Arial"/>
                <w:sz w:val="16"/>
                <w:szCs w:val="16"/>
              </w:rPr>
              <w:t xml:space="preserve">ctators. The well-being of dogs, exhibitors and spectators is of paramount importance and in the </w:t>
            </w:r>
            <w:proofErr w:type="gramStart"/>
            <w:r>
              <w:rPr>
                <w:rFonts w:ascii="Arial" w:eastAsia="Arial" w:hAnsi="Arial" w:cs="Arial"/>
                <w:sz w:val="16"/>
                <w:szCs w:val="16"/>
              </w:rPr>
              <w:t>event</w:t>
            </w:r>
            <w:proofErr w:type="gramEnd"/>
            <w:r>
              <w:rPr>
                <w:rFonts w:ascii="Arial" w:eastAsia="Arial" w:hAnsi="Arial" w:cs="Arial"/>
                <w:sz w:val="16"/>
                <w:szCs w:val="16"/>
              </w:rPr>
              <w:t xml:space="preserve"> it is necessary to cancel or stop the Trial before completion, no refund of entry fees will be made.</w:t>
            </w:r>
          </w:p>
        </w:tc>
      </w:tr>
      <w:tr w:rsidR="00017E85" w14:paraId="1BFC3BAA" w14:textId="77777777">
        <w:tc>
          <w:tcPr>
            <w:tcW w:w="0" w:type="auto"/>
          </w:tcPr>
          <w:p w14:paraId="3BBCFD30" w14:textId="77777777" w:rsidR="00017E85" w:rsidRDefault="00B20EC1">
            <w:pPr>
              <w:spacing w:after="0"/>
              <w:rPr>
                <w:rFonts w:ascii="Arial" w:eastAsia="Arial" w:hAnsi="Arial" w:cs="Arial"/>
                <w:sz w:val="16"/>
                <w:szCs w:val="16"/>
              </w:rPr>
            </w:pPr>
            <w:r>
              <w:rPr>
                <w:rFonts w:ascii="Arial" w:eastAsia="Arial" w:hAnsi="Arial" w:cs="Arial"/>
                <w:sz w:val="16"/>
                <w:szCs w:val="16"/>
              </w:rPr>
              <w:t>14</w:t>
            </w:r>
          </w:p>
        </w:tc>
        <w:tc>
          <w:tcPr>
            <w:tcW w:w="0" w:type="auto"/>
          </w:tcPr>
          <w:p w14:paraId="5C49F300" w14:textId="77777777" w:rsidR="00017E85" w:rsidRDefault="00B20EC1">
            <w:pPr>
              <w:spacing w:after="0"/>
              <w:rPr>
                <w:rFonts w:ascii="Arial" w:eastAsia="Arial" w:hAnsi="Arial" w:cs="Arial"/>
                <w:sz w:val="16"/>
                <w:szCs w:val="16"/>
              </w:rPr>
            </w:pPr>
            <w:r>
              <w:rPr>
                <w:rFonts w:ascii="Arial" w:eastAsia="Arial" w:hAnsi="Arial" w:cs="Arial"/>
                <w:sz w:val="16"/>
                <w:szCs w:val="16"/>
              </w:rPr>
              <w:t xml:space="preserve">MOVE-UPS (Class Transfers) will be permitted in </w:t>
            </w:r>
            <w:r>
              <w:rPr>
                <w:rFonts w:ascii="Arial" w:eastAsia="Arial" w:hAnsi="Arial" w:cs="Arial"/>
                <w:sz w:val="16"/>
                <w:szCs w:val="16"/>
              </w:rPr>
              <w:t>accordance with Chapter 1, Section 16 of the Obedience Regulations. Please notify the Trial Secretary in writing as soon as possible, but at least 30 minutes prior to judging.</w:t>
            </w:r>
          </w:p>
        </w:tc>
      </w:tr>
      <w:tr w:rsidR="00017E85" w14:paraId="1DAF0064" w14:textId="77777777">
        <w:tc>
          <w:tcPr>
            <w:tcW w:w="0" w:type="auto"/>
          </w:tcPr>
          <w:p w14:paraId="3689BB7B" w14:textId="77777777" w:rsidR="00017E85" w:rsidRDefault="00B20EC1">
            <w:pPr>
              <w:spacing w:after="0"/>
              <w:rPr>
                <w:rFonts w:ascii="Arial" w:eastAsia="Arial" w:hAnsi="Arial" w:cs="Arial"/>
                <w:sz w:val="16"/>
                <w:szCs w:val="16"/>
              </w:rPr>
            </w:pPr>
            <w:r>
              <w:rPr>
                <w:rFonts w:ascii="Arial" w:eastAsia="Arial" w:hAnsi="Arial" w:cs="Arial"/>
                <w:sz w:val="16"/>
                <w:szCs w:val="16"/>
              </w:rPr>
              <w:t>15</w:t>
            </w:r>
          </w:p>
        </w:tc>
        <w:tc>
          <w:tcPr>
            <w:tcW w:w="0" w:type="auto"/>
          </w:tcPr>
          <w:p w14:paraId="5CEA258A" w14:textId="77777777" w:rsidR="00017E85" w:rsidRDefault="00B20EC1">
            <w:pPr>
              <w:spacing w:after="0"/>
              <w:rPr>
                <w:rFonts w:ascii="Arial" w:eastAsia="Arial" w:hAnsi="Arial" w:cs="Arial"/>
                <w:sz w:val="16"/>
                <w:szCs w:val="16"/>
              </w:rPr>
            </w:pPr>
            <w:r>
              <w:rPr>
                <w:rFonts w:ascii="Arial" w:eastAsia="Arial" w:hAnsi="Arial" w:cs="Arial"/>
                <w:sz w:val="16"/>
                <w:szCs w:val="16"/>
              </w:rPr>
              <w:t>BITCHES IN SEASON are not permitted to compete. If a female is withdrawn fro</w:t>
            </w:r>
            <w:r>
              <w:rPr>
                <w:rFonts w:ascii="Arial" w:eastAsia="Arial" w:hAnsi="Arial" w:cs="Arial"/>
                <w:sz w:val="16"/>
                <w:szCs w:val="16"/>
              </w:rPr>
              <w:t>m competition for coming into season and the Trial Secretary is notified no later than ½ hour prior to the start of the first class, then the Club will refund the entry fee. A processing fee of $10.00 per entry will be retained. A signed veterinarian’s let</w:t>
            </w:r>
            <w:r>
              <w:rPr>
                <w:rFonts w:ascii="Arial" w:eastAsia="Arial" w:hAnsi="Arial" w:cs="Arial"/>
                <w:sz w:val="16"/>
                <w:szCs w:val="16"/>
              </w:rPr>
              <w:t xml:space="preserve">ter stating the </w:t>
            </w:r>
            <w:proofErr w:type="gramStart"/>
            <w:r>
              <w:rPr>
                <w:rFonts w:ascii="Arial" w:eastAsia="Arial" w:hAnsi="Arial" w:cs="Arial"/>
                <w:sz w:val="16"/>
                <w:szCs w:val="16"/>
              </w:rPr>
              <w:t>bitch</w:t>
            </w:r>
            <w:proofErr w:type="gramEnd"/>
            <w:r>
              <w:rPr>
                <w:rFonts w:ascii="Arial" w:eastAsia="Arial" w:hAnsi="Arial" w:cs="Arial"/>
                <w:sz w:val="16"/>
                <w:szCs w:val="16"/>
              </w:rPr>
              <w:t xml:space="preserve"> is in season must be provided as documentation with the request or within one week of the trial, at the latest, to receive a refund.</w:t>
            </w:r>
          </w:p>
        </w:tc>
      </w:tr>
    </w:tbl>
    <w:p w14:paraId="5DAECD53" w14:textId="77777777" w:rsidR="00017E85" w:rsidRDefault="00B20EC1">
      <w:pPr>
        <w:spacing w:after="0"/>
      </w:pPr>
      <w:r>
        <w:br w:type="page"/>
      </w:r>
    </w:p>
    <w:tbl>
      <w:tblPr>
        <w:tblW w:w="6750" w:type="dxa"/>
        <w:tblCellSpacing w:w="30" w:type="dxa"/>
        <w:tblBorders>
          <w:top w:val="nil"/>
          <w:left w:val="nil"/>
          <w:bottom w:val="nil"/>
          <w:right w:val="nil"/>
          <w:insideH w:val="nil"/>
          <w:insideV w:val="nil"/>
        </w:tblBorders>
        <w:tblLook w:val="04A0" w:firstRow="1" w:lastRow="0" w:firstColumn="1" w:lastColumn="0" w:noHBand="0" w:noVBand="1"/>
      </w:tblPr>
      <w:tblGrid>
        <w:gridCol w:w="7056"/>
      </w:tblGrid>
      <w:tr w:rsidR="00017E85" w14:paraId="44D8A48A" w14:textId="77777777">
        <w:trPr>
          <w:tblCellSpacing w:w="30" w:type="dxa"/>
        </w:trPr>
        <w:tc>
          <w:tcPr>
            <w:tcW w:w="0" w:type="auto"/>
            <w:vAlign w:val="center"/>
          </w:tcPr>
          <w:p w14:paraId="1607D08E" w14:textId="028BC12C" w:rsidR="00017E85" w:rsidRDefault="00B20EC1">
            <w:pPr>
              <w:spacing w:after="0"/>
              <w:jc w:val="center"/>
              <w:rPr>
                <w:rFonts w:ascii="Arial" w:eastAsia="Arial" w:hAnsi="Arial" w:cs="Arial"/>
                <w:sz w:val="16"/>
                <w:szCs w:val="16"/>
              </w:rPr>
            </w:pPr>
            <w:r>
              <w:lastRenderedPageBreak/>
              <w:br/>
            </w:r>
            <w:r>
              <w:rPr>
                <w:rFonts w:ascii="Arial" w:eastAsia="Arial" w:hAnsi="Arial" w:cs="Arial"/>
                <w:b/>
                <w:bCs/>
                <w:sz w:val="16"/>
                <w:szCs w:val="16"/>
              </w:rPr>
              <w:t>OFFICIAL AMERICAN KENNEL CLUB ENTRY FORM</w:t>
            </w:r>
            <w:r>
              <w:rPr>
                <w:rFonts w:ascii="Arial" w:eastAsia="Arial" w:hAnsi="Arial" w:cs="Arial"/>
                <w:sz w:val="16"/>
                <w:szCs w:val="16"/>
              </w:rPr>
              <w:t xml:space="preserve"> </w:t>
            </w:r>
            <w:r>
              <w:br/>
            </w:r>
            <w:r>
              <w:rPr>
                <w:rFonts w:ascii="Arial" w:eastAsia="Arial" w:hAnsi="Arial" w:cs="Arial"/>
                <w:sz w:val="16"/>
                <w:szCs w:val="16"/>
              </w:rPr>
              <w:t>FREMONT DOG TRAINING CLUB</w:t>
            </w:r>
            <w:r>
              <w:br/>
            </w:r>
            <w:r>
              <w:rPr>
                <w:rFonts w:ascii="Arial" w:eastAsia="Arial" w:hAnsi="Arial" w:cs="Arial"/>
                <w:sz w:val="16"/>
                <w:szCs w:val="16"/>
              </w:rPr>
              <w:t xml:space="preserve">California State </w:t>
            </w:r>
            <w:r>
              <w:rPr>
                <w:rFonts w:ascii="Arial" w:eastAsia="Arial" w:hAnsi="Arial" w:cs="Arial"/>
                <w:sz w:val="16"/>
                <w:szCs w:val="16"/>
              </w:rPr>
              <w:t>University East Bay 25800 Carlos Bee Blvd., Hayward</w:t>
            </w:r>
            <w:r>
              <w:rPr>
                <w:rFonts w:ascii="Arial" w:eastAsia="Arial" w:hAnsi="Arial" w:cs="Arial"/>
                <w:sz w:val="16"/>
                <w:szCs w:val="16"/>
              </w:rPr>
              <w:t xml:space="preserve"> CA</w:t>
            </w:r>
          </w:p>
        </w:tc>
      </w:tr>
      <w:tr w:rsidR="00017E85" w14:paraId="48F92F43" w14:textId="77777777">
        <w:trPr>
          <w:tblCellSpacing w:w="30" w:type="dxa"/>
        </w:trPr>
        <w:tc>
          <w:tcPr>
            <w:tcW w:w="0" w:type="auto"/>
            <w:vAlign w:val="center"/>
          </w:tcPr>
          <w:p w14:paraId="462D0A83" w14:textId="10D3B4C0" w:rsidR="00017E85" w:rsidRDefault="00B20EC1">
            <w:pPr>
              <w:spacing w:after="0"/>
              <w:rPr>
                <w:rFonts w:ascii="Arial" w:eastAsia="Arial" w:hAnsi="Arial" w:cs="Arial"/>
                <w:sz w:val="16"/>
                <w:szCs w:val="16"/>
              </w:rPr>
            </w:pPr>
            <w:r>
              <w:rPr>
                <w:noProof/>
              </w:rPr>
              <w:drawing>
                <wp:inline distT="0" distB="0" distL="0" distR="0" wp14:anchorId="1380ECC0" wp14:editId="54074D21">
                  <wp:extent cx="198120" cy="16764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stretch>
                            <a:fillRect/>
                          </a:stretch>
                        </pic:blipFill>
                        <pic:spPr>
                          <a:xfrm>
                            <a:off x="0" y="0"/>
                            <a:ext cx="198120" cy="167640"/>
                          </a:xfrm>
                          <a:prstGeom prst="rect">
                            <a:avLst/>
                          </a:prstGeom>
                        </pic:spPr>
                      </pic:pic>
                    </a:graphicData>
                  </a:graphic>
                </wp:inline>
              </w:drawing>
            </w:r>
            <w:r>
              <w:rPr>
                <w:rFonts w:ascii="Arial" w:eastAsia="Arial" w:hAnsi="Arial" w:cs="Arial"/>
                <w:sz w:val="16"/>
                <w:szCs w:val="16"/>
              </w:rPr>
              <w:t>10/2/2021 Obedience:2021214001</w:t>
            </w:r>
            <w:r>
              <w:br/>
            </w:r>
            <w:r>
              <w:rPr>
                <w:noProof/>
              </w:rPr>
              <w:drawing>
                <wp:inline distT="0" distB="0" distL="0" distR="0" wp14:anchorId="3726BA7D" wp14:editId="63CD1C88">
                  <wp:extent cx="198120" cy="1676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stretch>
                            <a:fillRect/>
                          </a:stretch>
                        </pic:blipFill>
                        <pic:spPr>
                          <a:xfrm>
                            <a:off x="0" y="0"/>
                            <a:ext cx="198120" cy="167640"/>
                          </a:xfrm>
                          <a:prstGeom prst="rect">
                            <a:avLst/>
                          </a:prstGeom>
                        </pic:spPr>
                      </pic:pic>
                    </a:graphicData>
                  </a:graphic>
                </wp:inline>
              </w:drawing>
            </w:r>
            <w:r>
              <w:rPr>
                <w:rFonts w:ascii="Arial" w:eastAsia="Arial" w:hAnsi="Arial" w:cs="Arial"/>
                <w:sz w:val="16"/>
                <w:szCs w:val="16"/>
              </w:rPr>
              <w:t>10/2/2021 Rally:2021214002</w:t>
            </w:r>
            <w:r>
              <w:br/>
            </w:r>
            <w:r>
              <w:rPr>
                <w:rFonts w:ascii="Arial" w:eastAsia="Arial" w:hAnsi="Arial" w:cs="Arial"/>
                <w:sz w:val="16"/>
                <w:szCs w:val="16"/>
              </w:rPr>
              <w:t>MAIL ENTRIES with Fees Payable to FREMONT DOG TRAINING CLUB</w:t>
            </w:r>
            <w:r>
              <w:br/>
            </w:r>
            <w:r>
              <w:rPr>
                <w:rFonts w:ascii="Arial" w:eastAsia="Arial" w:hAnsi="Arial" w:cs="Arial"/>
                <w:sz w:val="16"/>
                <w:szCs w:val="16"/>
              </w:rPr>
              <w:t xml:space="preserve">Trial </w:t>
            </w:r>
            <w:r w:rsidR="00270989">
              <w:rPr>
                <w:rFonts w:ascii="Arial" w:eastAsia="Arial" w:hAnsi="Arial" w:cs="Arial"/>
                <w:sz w:val="16"/>
                <w:szCs w:val="16"/>
              </w:rPr>
              <w:t>Se</w:t>
            </w:r>
            <w:r>
              <w:rPr>
                <w:rFonts w:ascii="Arial" w:eastAsia="Arial" w:hAnsi="Arial" w:cs="Arial"/>
                <w:sz w:val="16"/>
                <w:szCs w:val="16"/>
              </w:rPr>
              <w:t>c</w:t>
            </w:r>
            <w:r w:rsidR="00270989">
              <w:rPr>
                <w:rFonts w:ascii="Arial" w:eastAsia="Arial" w:hAnsi="Arial" w:cs="Arial"/>
                <w:sz w:val="16"/>
                <w:szCs w:val="16"/>
              </w:rPr>
              <w:t>retar</w:t>
            </w:r>
            <w:r>
              <w:rPr>
                <w:rFonts w:ascii="Arial" w:eastAsia="Arial" w:hAnsi="Arial" w:cs="Arial"/>
                <w:sz w:val="16"/>
                <w:szCs w:val="16"/>
              </w:rPr>
              <w:t xml:space="preserve">y: Lora Cox 1467 </w:t>
            </w:r>
            <w:proofErr w:type="spellStart"/>
            <w:r>
              <w:rPr>
                <w:rFonts w:ascii="Arial" w:eastAsia="Arial" w:hAnsi="Arial" w:cs="Arial"/>
                <w:sz w:val="16"/>
                <w:szCs w:val="16"/>
              </w:rPr>
              <w:t>Pashote</w:t>
            </w:r>
            <w:proofErr w:type="spellEnd"/>
            <w:r>
              <w:rPr>
                <w:rFonts w:ascii="Arial" w:eastAsia="Arial" w:hAnsi="Arial" w:cs="Arial"/>
                <w:sz w:val="16"/>
                <w:szCs w:val="16"/>
              </w:rPr>
              <w:t xml:space="preserve"> Ct, Milpitas, CA</w:t>
            </w:r>
            <w:r>
              <w:br/>
            </w:r>
            <w:r>
              <w:rPr>
                <w:rFonts w:ascii="Arial" w:eastAsia="Arial" w:hAnsi="Arial" w:cs="Arial"/>
                <w:sz w:val="16"/>
                <w:szCs w:val="16"/>
              </w:rPr>
              <w:t>NOTICE: I ENCLOSE $__</w:t>
            </w:r>
            <w:r>
              <w:rPr>
                <w:rFonts w:ascii="Arial" w:eastAsia="Arial" w:hAnsi="Arial" w:cs="Arial"/>
                <w:sz w:val="16"/>
                <w:szCs w:val="16"/>
              </w:rPr>
              <w:t>___ for entry fees</w:t>
            </w:r>
            <w:r>
              <w:br/>
            </w:r>
            <w:r>
              <w:rPr>
                <w:noProof/>
              </w:rPr>
              <w:drawing>
                <wp:inline distT="0" distB="0" distL="0" distR="0" wp14:anchorId="4ECC866A" wp14:editId="174D77C3">
                  <wp:extent cx="4267200" cy="5105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stretch>
                            <a:fillRect/>
                          </a:stretch>
                        </pic:blipFill>
                        <pic:spPr>
                          <a:xfrm>
                            <a:off x="0" y="0"/>
                            <a:ext cx="4267200" cy="5105400"/>
                          </a:xfrm>
                          <a:prstGeom prst="rect">
                            <a:avLst/>
                          </a:prstGeom>
                        </pic:spPr>
                      </pic:pic>
                    </a:graphicData>
                  </a:graphic>
                </wp:inline>
              </w:drawing>
            </w:r>
            <w:r>
              <w:br/>
            </w:r>
            <w:r>
              <w:rPr>
                <w:noProof/>
              </w:rPr>
              <w:lastRenderedPageBreak/>
              <w:drawing>
                <wp:inline distT="0" distB="0" distL="0" distR="0" wp14:anchorId="11F832DC" wp14:editId="79C3CC2E">
                  <wp:extent cx="4213860" cy="48768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stretch>
                            <a:fillRect/>
                          </a:stretch>
                        </pic:blipFill>
                        <pic:spPr>
                          <a:xfrm>
                            <a:off x="0" y="0"/>
                            <a:ext cx="4213860" cy="4876800"/>
                          </a:xfrm>
                          <a:prstGeom prst="rect">
                            <a:avLst/>
                          </a:prstGeom>
                        </pic:spPr>
                      </pic:pic>
                    </a:graphicData>
                  </a:graphic>
                </wp:inline>
              </w:drawing>
            </w:r>
            <w:r>
              <w:br/>
            </w:r>
          </w:p>
        </w:tc>
      </w:tr>
    </w:tbl>
    <w:p w14:paraId="1A96F7DB" w14:textId="77777777" w:rsidR="00B20EC1" w:rsidRDefault="00B20EC1"/>
    <w:sectPr w:rsidR="00B20EC1">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17E85"/>
    <w:rsid w:val="00270989"/>
    <w:rsid w:val="006D31C1"/>
    <w:rsid w:val="00806F8D"/>
    <w:rsid w:val="00B20EC1"/>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877C"/>
  <w15:docId w15:val="{E4EDDA3D-B56F-4775-8098-38966444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1378</Words>
  <Characters>7856</Characters>
  <Application>Microsoft Office Word</Application>
  <DocSecurity>0</DocSecurity>
  <Lines>65</Lines>
  <Paragraphs>18</Paragraphs>
  <ScaleCrop>false</ScaleCrop>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Cox</dc:creator>
  <cp:lastModifiedBy>Lora Cox</cp:lastModifiedBy>
  <cp:revision>2</cp:revision>
  <dcterms:created xsi:type="dcterms:W3CDTF">2021-07-15T16:15:00Z</dcterms:created>
  <dcterms:modified xsi:type="dcterms:W3CDTF">2021-07-15T16:15:00Z</dcterms:modified>
</cp:coreProperties>
</file>